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F" w:rsidRDefault="007A380F" w:rsidP="007A3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A380F" w:rsidRPr="00353069" w:rsidRDefault="007A380F" w:rsidP="00F578E1">
      <w:pPr>
        <w:pStyle w:val="ConsPlusNormal"/>
        <w:widowControl/>
        <w:snapToGrid w:val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69">
        <w:rPr>
          <w:rFonts w:ascii="Times New Roman" w:hAnsi="Times New Roman" w:cs="Times New Roman"/>
          <w:b/>
          <w:sz w:val="24"/>
          <w:szCs w:val="24"/>
        </w:rPr>
        <w:t xml:space="preserve">о приеме документов для участия в конкурсе </w:t>
      </w:r>
    </w:p>
    <w:p w:rsidR="00353069" w:rsidRPr="00353069" w:rsidRDefault="00353069" w:rsidP="00F578E1">
      <w:pPr>
        <w:pStyle w:val="ConsPlusNormal"/>
        <w:widowControl/>
        <w:snapToGrid w:val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69">
        <w:rPr>
          <w:rFonts w:ascii="Times New Roman" w:hAnsi="Times New Roman" w:cs="Times New Roman"/>
          <w:b/>
          <w:sz w:val="24"/>
          <w:szCs w:val="24"/>
        </w:rPr>
        <w:t>на включение в кадровый резерв</w:t>
      </w:r>
    </w:p>
    <w:p w:rsidR="00353069" w:rsidRPr="00F578E1" w:rsidRDefault="00353069" w:rsidP="00F578E1">
      <w:pPr>
        <w:pStyle w:val="ConsPlusNormal"/>
        <w:widowControl/>
        <w:snapToGrid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53069" w:rsidRPr="00353069" w:rsidRDefault="00574040" w:rsidP="0035306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C84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80F" w:rsidRPr="0035306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по правам ребенка в Кировской области в соответствии со статьей 22 Федерального закона от 27 июля 2004 года № 79-ФЗ «О государственной гражданской службе Российской Федерации», в соответствии с  </w:t>
      </w:r>
      <w:r w:rsidR="007A380F" w:rsidRPr="00353069">
        <w:rPr>
          <w:rFonts w:ascii="Times New Roman" w:hAnsi="Times New Roman" w:cs="Times New Roman"/>
          <w:bCs/>
          <w:sz w:val="24"/>
          <w:szCs w:val="24"/>
        </w:rPr>
        <w:t>Законом Кировской области от 02.03.2005 N 314-ЗО (ред. от 09.12.2013) «О государственной гражданской службе Кировской области» (с изм. и доп., в</w:t>
      </w:r>
      <w:r w:rsidR="00F941BC">
        <w:rPr>
          <w:rFonts w:ascii="Times New Roman" w:hAnsi="Times New Roman" w:cs="Times New Roman"/>
          <w:bCs/>
          <w:sz w:val="24"/>
          <w:szCs w:val="24"/>
        </w:rPr>
        <w:t xml:space="preserve">ступившими в силу с 20.12.2013), </w:t>
      </w:r>
      <w:r w:rsidR="007A380F" w:rsidRPr="0035306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proofErr w:type="gramEnd"/>
      <w:r w:rsidR="007A380F" w:rsidRPr="00353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80F" w:rsidRPr="00353069">
        <w:rPr>
          <w:rFonts w:ascii="Times New Roman" w:hAnsi="Times New Roman" w:cs="Times New Roman"/>
          <w:sz w:val="24"/>
          <w:szCs w:val="24"/>
        </w:rPr>
        <w:t>Кировской области от 20.01.2014 №</w:t>
      </w:r>
      <w:r w:rsidR="00F941BC">
        <w:rPr>
          <w:rFonts w:ascii="Times New Roman" w:hAnsi="Times New Roman" w:cs="Times New Roman"/>
          <w:sz w:val="24"/>
          <w:szCs w:val="24"/>
        </w:rPr>
        <w:t xml:space="preserve"> </w:t>
      </w:r>
      <w:r w:rsidR="007A380F" w:rsidRPr="00353069">
        <w:rPr>
          <w:rFonts w:ascii="Times New Roman" w:hAnsi="Times New Roman" w:cs="Times New Roman"/>
          <w:sz w:val="24"/>
          <w:szCs w:val="24"/>
        </w:rPr>
        <w:t>244/12 «О кадровом резерве на государственной гражданской службе Кировской области»</w:t>
      </w:r>
      <w:r w:rsidR="007A380F" w:rsidRPr="003530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78E1" w:rsidRPr="00353069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согласно  </w:t>
      </w:r>
      <w:r w:rsidR="007A380F" w:rsidRPr="00353069">
        <w:rPr>
          <w:rFonts w:ascii="Times New Roman" w:hAnsi="Times New Roman" w:cs="Times New Roman"/>
          <w:bCs/>
          <w:sz w:val="24"/>
          <w:szCs w:val="24"/>
        </w:rPr>
        <w:t xml:space="preserve">Положения о кадровом резерве на государственной гражданской службе в </w:t>
      </w:r>
      <w:r>
        <w:rPr>
          <w:rFonts w:ascii="Times New Roman" w:hAnsi="Times New Roman" w:cs="Times New Roman"/>
          <w:bCs/>
          <w:sz w:val="24"/>
          <w:szCs w:val="24"/>
        </w:rPr>
        <w:t>Аппарат</w:t>
      </w:r>
      <w:r w:rsidR="007A380F" w:rsidRPr="00353069">
        <w:rPr>
          <w:rFonts w:ascii="Times New Roman" w:hAnsi="Times New Roman" w:cs="Times New Roman"/>
          <w:bCs/>
          <w:sz w:val="24"/>
          <w:szCs w:val="24"/>
        </w:rPr>
        <w:t>е  Уполномоченного  по правам ребенка в Кировской области, утвержденного приказом № 2 от 29.01.2014 г.</w:t>
      </w:r>
      <w:r w:rsidR="007329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380F" w:rsidRPr="0035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80F" w:rsidRPr="0035306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конкурс на включение в кадровый резерв должностей госу</w:t>
      </w:r>
      <w:r w:rsidR="00F578E1" w:rsidRPr="00353069">
        <w:rPr>
          <w:rFonts w:ascii="Times New Roman" w:hAnsi="Times New Roman" w:cs="Times New Roman"/>
          <w:color w:val="000000"/>
          <w:sz w:val="24"/>
          <w:szCs w:val="24"/>
        </w:rPr>
        <w:t>дарственной гражданской службы</w:t>
      </w:r>
      <w:r w:rsidR="00353069" w:rsidRPr="0035306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53069" w:rsidRPr="00353069" w:rsidRDefault="00353069" w:rsidP="00353069">
      <w:pPr>
        <w:pStyle w:val="a3"/>
        <w:widowControl/>
        <w:spacing w:after="0"/>
        <w:ind w:left="-567" w:firstLine="540"/>
        <w:jc w:val="both"/>
        <w:rPr>
          <w:rFonts w:cs="Times New Roman"/>
        </w:rPr>
      </w:pPr>
      <w:r w:rsidRPr="00353069">
        <w:rPr>
          <w:rFonts w:cs="Times New Roman"/>
          <w:b/>
          <w:bCs/>
          <w:color w:val="000000"/>
        </w:rPr>
        <w:t xml:space="preserve">1. </w:t>
      </w:r>
      <w:r w:rsidRPr="00353069">
        <w:rPr>
          <w:rFonts w:cs="Times New Roman"/>
          <w:b/>
          <w:bCs/>
        </w:rPr>
        <w:t>Главного консультанта</w:t>
      </w:r>
      <w:r w:rsidRPr="00353069">
        <w:rPr>
          <w:rFonts w:cs="Times New Roman"/>
        </w:rPr>
        <w:t xml:space="preserve"> в государственном органе </w:t>
      </w:r>
      <w:r w:rsidR="00574040">
        <w:rPr>
          <w:rFonts w:cs="Times New Roman"/>
        </w:rPr>
        <w:t>Аппарат</w:t>
      </w:r>
      <w:r w:rsidR="00C8442C">
        <w:rPr>
          <w:rFonts w:cs="Times New Roman"/>
        </w:rPr>
        <w:t xml:space="preserve"> </w:t>
      </w:r>
      <w:r w:rsidRPr="00353069">
        <w:rPr>
          <w:rFonts w:cs="Times New Roman"/>
        </w:rPr>
        <w:t>Уполномоченного по правам ребенка в Кировской области.</w:t>
      </w:r>
    </w:p>
    <w:p w:rsidR="00353069" w:rsidRPr="00353069" w:rsidRDefault="00353069" w:rsidP="00353069">
      <w:pPr>
        <w:pStyle w:val="a3"/>
        <w:widowControl/>
        <w:spacing w:after="0"/>
        <w:ind w:left="-567" w:firstLine="540"/>
        <w:jc w:val="both"/>
        <w:rPr>
          <w:rFonts w:cs="Times New Roman"/>
        </w:rPr>
      </w:pPr>
      <w:r w:rsidRPr="00353069">
        <w:rPr>
          <w:rFonts w:cs="Times New Roman"/>
          <w:b/>
          <w:bCs/>
        </w:rPr>
        <w:t xml:space="preserve">2. Ведущего консультанта </w:t>
      </w:r>
      <w:r w:rsidRPr="00353069">
        <w:rPr>
          <w:rFonts w:cs="Times New Roman"/>
        </w:rPr>
        <w:t xml:space="preserve">в государственном органе </w:t>
      </w:r>
      <w:r w:rsidR="00574040">
        <w:rPr>
          <w:rFonts w:cs="Times New Roman"/>
        </w:rPr>
        <w:t>Аппарат</w:t>
      </w:r>
      <w:r w:rsidR="00C8442C">
        <w:rPr>
          <w:rFonts w:cs="Times New Roman"/>
        </w:rPr>
        <w:t xml:space="preserve"> </w:t>
      </w:r>
      <w:r w:rsidRPr="00353069">
        <w:rPr>
          <w:rFonts w:cs="Times New Roman"/>
        </w:rPr>
        <w:t>Уполномоченного по правам ребенка в Кировской области.</w:t>
      </w:r>
    </w:p>
    <w:p w:rsidR="00353069" w:rsidRPr="00353069" w:rsidRDefault="00353069" w:rsidP="0035306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5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94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Главного </w:t>
      </w:r>
      <w:r w:rsidRPr="0035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специалиста-эксперта</w:t>
      </w:r>
      <w:r w:rsidRPr="00353069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государственном органе </w:t>
      </w:r>
      <w:r w:rsidR="00574040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C84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069">
        <w:rPr>
          <w:rFonts w:ascii="Times New Roman" w:hAnsi="Times New Roman" w:cs="Times New Roman"/>
          <w:color w:val="000000"/>
          <w:sz w:val="24"/>
          <w:szCs w:val="24"/>
        </w:rPr>
        <w:t>Уполномоченного по правам ребенка в Кировской области</w:t>
      </w:r>
    </w:p>
    <w:p w:rsidR="007A380F" w:rsidRPr="00353069" w:rsidRDefault="007A380F" w:rsidP="00353069">
      <w:pPr>
        <w:pStyle w:val="a5"/>
        <w:ind w:left="-567" w:firstLine="284"/>
        <w:jc w:val="both"/>
        <w:rPr>
          <w:rStyle w:val="a6"/>
          <w:rFonts w:cs="Times New Roman"/>
        </w:rPr>
      </w:pPr>
      <w:r w:rsidRPr="00353069">
        <w:rPr>
          <w:rStyle w:val="a6"/>
          <w:rFonts w:cs="Times New Roman"/>
          <w:b w:val="0"/>
          <w:color w:val="000000"/>
        </w:rPr>
        <w:t xml:space="preserve">Квалификационные требования </w:t>
      </w:r>
      <w:proofErr w:type="gramStart"/>
      <w:r w:rsidRPr="00353069">
        <w:rPr>
          <w:rStyle w:val="a6"/>
          <w:rFonts w:cs="Times New Roman"/>
          <w:b w:val="0"/>
          <w:color w:val="000000"/>
        </w:rPr>
        <w:t xml:space="preserve">к кандидатам </w:t>
      </w:r>
      <w:r w:rsidR="00CD6704">
        <w:rPr>
          <w:rStyle w:val="a6"/>
          <w:rFonts w:cs="Times New Roman"/>
          <w:b w:val="0"/>
          <w:color w:val="000000"/>
        </w:rPr>
        <w:t xml:space="preserve">для участия в конкурсе </w:t>
      </w:r>
      <w:r w:rsidR="00CD6704" w:rsidRPr="00353069">
        <w:rPr>
          <w:rFonts w:cs="Times New Roman"/>
          <w:color w:val="000000"/>
        </w:rPr>
        <w:t>на включение в кадровый резерв</w:t>
      </w:r>
      <w:proofErr w:type="gramEnd"/>
      <w:r w:rsidR="00CD6704" w:rsidRPr="00353069">
        <w:rPr>
          <w:rFonts w:cs="Times New Roman"/>
          <w:color w:val="000000"/>
        </w:rPr>
        <w:t xml:space="preserve"> </w:t>
      </w:r>
      <w:r w:rsidR="00CD6704">
        <w:rPr>
          <w:rFonts w:cs="Times New Roman"/>
          <w:color w:val="000000"/>
        </w:rPr>
        <w:t>на должностях</w:t>
      </w:r>
      <w:r w:rsidR="00CD6704" w:rsidRPr="00353069">
        <w:rPr>
          <w:rFonts w:cs="Times New Roman"/>
          <w:color w:val="000000"/>
        </w:rPr>
        <w:t xml:space="preserve"> государственной гражданской службы</w:t>
      </w:r>
      <w:r w:rsidR="00CD6704" w:rsidRPr="00353069">
        <w:rPr>
          <w:rStyle w:val="a6"/>
          <w:rFonts w:cs="Times New Roman"/>
          <w:b w:val="0"/>
          <w:color w:val="000000"/>
        </w:rPr>
        <w:t xml:space="preserve"> </w:t>
      </w:r>
      <w:r w:rsidRPr="00353069">
        <w:rPr>
          <w:rStyle w:val="a6"/>
          <w:rFonts w:cs="Times New Roman"/>
          <w:b w:val="0"/>
          <w:color w:val="000000"/>
        </w:rPr>
        <w:t>Кировской области</w:t>
      </w:r>
      <w:r w:rsidRPr="00353069">
        <w:rPr>
          <w:rStyle w:val="a6"/>
          <w:rFonts w:cs="Times New Roman"/>
          <w:color w:val="000000"/>
        </w:rPr>
        <w:t xml:space="preserve"> </w:t>
      </w:r>
      <w:r w:rsidRPr="00353069">
        <w:rPr>
          <w:rStyle w:val="a6"/>
          <w:rFonts w:cs="Times New Roman"/>
          <w:b w:val="0"/>
          <w:color w:val="000000"/>
        </w:rPr>
        <w:t>предъявляются в соответствии со Статьей 12 Федерального закона от 27 июля 2004 г. N 79-ФЗ «О государственной гражданской службе Российской Федерации».</w:t>
      </w:r>
    </w:p>
    <w:p w:rsidR="007A380F" w:rsidRPr="00353069" w:rsidRDefault="007A380F" w:rsidP="000E21D3">
      <w:pPr>
        <w:pStyle w:val="a5"/>
        <w:ind w:left="-567" w:firstLine="284"/>
        <w:jc w:val="center"/>
        <w:rPr>
          <w:rStyle w:val="a6"/>
          <w:rFonts w:cs="Times New Roman"/>
          <w:color w:val="000000"/>
        </w:rPr>
      </w:pPr>
      <w:r w:rsidRPr="00353069">
        <w:rPr>
          <w:rStyle w:val="a6"/>
          <w:rFonts w:cs="Times New Roman"/>
          <w:color w:val="000000"/>
        </w:rPr>
        <w:t xml:space="preserve">Требования к </w:t>
      </w:r>
      <w:r w:rsidRPr="00CD6704">
        <w:rPr>
          <w:rStyle w:val="a6"/>
          <w:rFonts w:cs="Times New Roman"/>
          <w:color w:val="000000"/>
        </w:rPr>
        <w:t>кандидатам</w:t>
      </w:r>
      <w:r w:rsidR="00CD6704" w:rsidRPr="00CD6704">
        <w:rPr>
          <w:rStyle w:val="a6"/>
          <w:rFonts w:cs="Times New Roman"/>
          <w:color w:val="000000"/>
        </w:rPr>
        <w:t xml:space="preserve"> </w:t>
      </w:r>
      <w:r w:rsidR="00CD6704" w:rsidRPr="00CD6704">
        <w:rPr>
          <w:rFonts w:cs="Times New Roman"/>
          <w:b/>
          <w:color w:val="000000"/>
        </w:rPr>
        <w:t>на включение в кадровый резерв на</w:t>
      </w:r>
      <w:r w:rsidR="00CD6704">
        <w:rPr>
          <w:rFonts w:cs="Times New Roman"/>
          <w:b/>
          <w:color w:val="000000"/>
        </w:rPr>
        <w:t xml:space="preserve"> должности главного консультанта, ведущего консультанта, </w:t>
      </w:r>
      <w:r w:rsidRPr="00CD6704">
        <w:rPr>
          <w:rStyle w:val="a6"/>
          <w:rFonts w:cs="Times New Roman"/>
          <w:color w:val="000000"/>
        </w:rPr>
        <w:t xml:space="preserve"> главного специалиста – эксперта в </w:t>
      </w:r>
      <w:r w:rsidR="00574040">
        <w:rPr>
          <w:rStyle w:val="a6"/>
          <w:rFonts w:cs="Times New Roman"/>
          <w:color w:val="000000"/>
        </w:rPr>
        <w:t>Аппарат</w:t>
      </w:r>
      <w:r w:rsidRPr="00CD6704">
        <w:rPr>
          <w:rStyle w:val="a6"/>
          <w:rFonts w:cs="Times New Roman"/>
          <w:color w:val="000000"/>
        </w:rPr>
        <w:t>е Уполномоченного по правам ребенка</w:t>
      </w:r>
      <w:r w:rsidRPr="00353069">
        <w:rPr>
          <w:rStyle w:val="a6"/>
          <w:rFonts w:cs="Times New Roman"/>
          <w:color w:val="000000"/>
        </w:rPr>
        <w:t xml:space="preserve"> в Кировской области:</w:t>
      </w:r>
    </w:p>
    <w:p w:rsidR="00353069" w:rsidRPr="00353069" w:rsidRDefault="00353069" w:rsidP="00353069">
      <w:pPr>
        <w:pStyle w:val="a3"/>
        <w:widowControl/>
        <w:spacing w:after="0"/>
        <w:ind w:left="-567" w:firstLine="540"/>
        <w:jc w:val="both"/>
        <w:rPr>
          <w:rFonts w:cs="Times New Roman"/>
        </w:rPr>
      </w:pPr>
    </w:p>
    <w:tbl>
      <w:tblPr>
        <w:tblW w:w="1023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7050"/>
      </w:tblGrid>
      <w:tr w:rsidR="00353069" w:rsidTr="00353069">
        <w:tc>
          <w:tcPr>
            <w:tcW w:w="102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069" w:rsidRDefault="00353069" w:rsidP="00D62E57">
            <w:pPr>
              <w:pStyle w:val="a3"/>
              <w:widowControl/>
              <w:spacing w:after="0" w:line="216" w:lineRule="atLeast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353069">
              <w:rPr>
                <w:b/>
                <w:bCs/>
                <w:color w:val="000000"/>
              </w:rPr>
              <w:t xml:space="preserve">Квалификационные требования к должности главного консультанта в государственном органе </w:t>
            </w:r>
            <w:r w:rsidR="00574040">
              <w:rPr>
                <w:b/>
                <w:bCs/>
                <w:color w:val="000000"/>
              </w:rPr>
              <w:t>Аппарат</w:t>
            </w:r>
            <w:r w:rsidR="00C8442C">
              <w:rPr>
                <w:b/>
                <w:bCs/>
                <w:color w:val="000000"/>
              </w:rPr>
              <w:t xml:space="preserve"> </w:t>
            </w:r>
            <w:r w:rsidRPr="00353069">
              <w:rPr>
                <w:b/>
                <w:bCs/>
                <w:color w:val="000000"/>
              </w:rPr>
              <w:t>Уполномоченного по правам ребенка в Кировской област</w:t>
            </w:r>
            <w:r w:rsidR="00C24B4A">
              <w:rPr>
                <w:b/>
                <w:bCs/>
                <w:color w:val="000000"/>
              </w:rPr>
              <w:t xml:space="preserve">и (далее — главный консультант </w:t>
            </w:r>
            <w:r w:rsidR="00574040">
              <w:rPr>
                <w:b/>
                <w:bCs/>
                <w:color w:val="000000"/>
              </w:rPr>
              <w:t>Аппарат</w:t>
            </w:r>
            <w:r w:rsidRPr="00353069">
              <w:rPr>
                <w:b/>
                <w:bCs/>
                <w:color w:val="000000"/>
              </w:rPr>
              <w:t>а)</w:t>
            </w:r>
          </w:p>
        </w:tc>
      </w:tr>
      <w:tr w:rsidR="00353069" w:rsidRPr="00353069" w:rsidTr="00235A25">
        <w:trPr>
          <w:trHeight w:val="654"/>
        </w:trPr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069" w:rsidRPr="00353069" w:rsidRDefault="00353069" w:rsidP="00353069">
            <w:pPr>
              <w:pStyle w:val="1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Требования, предъявляемые к образованию, к стажу, уровню и характеру знаний</w:t>
            </w:r>
            <w:r w:rsidRPr="003530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навыков</w:t>
            </w: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Pr="00353069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81592B" w:rsidRDefault="0081592B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235A25" w:rsidRDefault="00235A25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C36712" w:rsidRDefault="00C36712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4A4BFF">
            <w:pPr>
              <w:pStyle w:val="1"/>
              <w:ind w:left="360" w:right="5"/>
              <w:rPr>
                <w:rFonts w:ascii="Times New Roman" w:hAnsi="Times New Roman" w:cs="Times New Roman"/>
              </w:rPr>
            </w:pP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Требования, предъ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являемые к личностным качествам</w:t>
            </w: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069" w:rsidRPr="00C36712" w:rsidRDefault="00353069" w:rsidP="00C36712">
            <w:pPr>
              <w:pStyle w:val="1"/>
              <w:ind w:left="159"/>
              <w:jc w:val="both"/>
              <w:rPr>
                <w:rFonts w:ascii="Times New Roman" w:hAnsi="Times New Roman" w:cs="Times New Roman"/>
              </w:rPr>
            </w:pPr>
            <w:r w:rsidRPr="00C367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должность г</w:t>
            </w:r>
            <w:r w:rsidR="00C24B4A" w:rsidRPr="00C36712">
              <w:rPr>
                <w:rFonts w:ascii="Times New Roman" w:hAnsi="Times New Roman" w:cs="Times New Roman"/>
              </w:rPr>
              <w:t xml:space="preserve">лавного консультанта </w:t>
            </w:r>
            <w:r w:rsidR="00574040">
              <w:rPr>
                <w:rFonts w:ascii="Times New Roman" w:hAnsi="Times New Roman" w:cs="Times New Roman"/>
              </w:rPr>
              <w:t>Аппарат</w:t>
            </w:r>
            <w:r w:rsidRPr="00C36712">
              <w:rPr>
                <w:rFonts w:ascii="Times New Roman" w:hAnsi="Times New Roman" w:cs="Times New Roman"/>
              </w:rPr>
              <w:t>а назначается лицо, имеющее высшее профессиональное образование, не менее двух лет стажа гражданской службы (государственной службы иных видов) или не менее четырёх лет стажа работы по специальности.</w:t>
            </w:r>
          </w:p>
          <w:p w:rsidR="00353069" w:rsidRPr="00C36712" w:rsidRDefault="00353069" w:rsidP="00C36712">
            <w:pPr>
              <w:pStyle w:val="1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6712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Квалификационные требования, предъявляемые к </w:t>
            </w:r>
            <w:r w:rsidRPr="00C36712">
              <w:rPr>
                <w:rFonts w:ascii="Times New Roman" w:eastAsia="Times New Roman" w:hAnsi="Times New Roman" w:cs="Times New Roman"/>
                <w:bCs/>
                <w:color w:val="000000"/>
              </w:rPr>
              <w:t>уровню и характеру знаний</w:t>
            </w:r>
            <w:r w:rsidRPr="00C36712">
              <w:rPr>
                <w:rFonts w:ascii="Times New Roman" w:eastAsia="Times New Roman" w:hAnsi="Times New Roman" w:cs="Times New Roman"/>
                <w:color w:val="000000"/>
              </w:rPr>
              <w:t xml:space="preserve"> и навыков: </w:t>
            </w:r>
          </w:p>
          <w:p w:rsidR="004A4BFF" w:rsidRPr="00C36712" w:rsidRDefault="004A4BFF" w:rsidP="00C36712">
            <w:pPr>
              <w:pStyle w:val="1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деловые качества: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знаниям: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знание Конституции РФ, федеральных конституционных законов, федеральных законов и иных нормативных правовых актов Российской Федерации, Устава Кировской области, законов и иных нормативных правовых актов Кировской области, соответствующих направлениям деятельности Уполномоченного и его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а, применительно к исполнению должностных обязанностей;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знание действующего законодательства о государственной гражданской службе  Российской Федерации;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знание основ государственного и муниципального управления, нормативных правовых актов, регламентирующих 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служебную деятельность;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наличие специальных профессиональных знаний, необходимых для исполнения должностных обязанностей, подтвержденных документом государственного образца о высшем профессиональном образовании, по направлениям подготовки (специальностям), соответствующим направлениям деятельности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а Уполномоченного или по направлению подготовки (специальности) «Юриспруденция»;</w:t>
            </w:r>
          </w:p>
          <w:p w:rsidR="00C36712" w:rsidRP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знаний в области информационных и коммуникационных технологий,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ного и программного обеспечения, знания  возможностей и особенностей </w:t>
            </w:r>
            <w:proofErr w:type="gramStart"/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ИКТ в государственных органах, включая использование межведомственного документооборота, обеспечения общей информационной безопасности.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навыкам: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5A25">
              <w:rPr>
                <w:sz w:val="24"/>
                <w:szCs w:val="24"/>
              </w:rPr>
              <w:t xml:space="preserve">- 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наличие навыков работы с документами;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5A25">
              <w:rPr>
                <w:sz w:val="24"/>
                <w:szCs w:val="24"/>
              </w:rPr>
              <w:t xml:space="preserve">- 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владение официально-деловым стилем современного русского литературного языка;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5A25">
              <w:rPr>
                <w:sz w:val="24"/>
                <w:szCs w:val="24"/>
              </w:rPr>
              <w:t xml:space="preserve">- 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планирования служебной деятельности, организационной работы, аналитической работы, подготовки и систематизации информационных материалов, консультирования, ведения деловых переговоров, других навыков, необходимых для исполнения должностных обязанностей;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5A25"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владение навыками эффективного планирования рабочего    времени, систематического повышения  своей квалификации;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5A25">
              <w:rPr>
                <w:sz w:val="24"/>
                <w:szCs w:val="24"/>
              </w:rPr>
              <w:t xml:space="preserve">- 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владение навыками работы с персональным компьютером и иными электронно-техническими средствами (в том числе работа в Сети </w:t>
            </w:r>
            <w:proofErr w:type="spellStart"/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Internet</w:t>
            </w:r>
            <w:proofErr w:type="spellEnd"/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), необходимыми для эффективной, оперативной работы;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/>
              <w:ind w:left="159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владение современными средствами, методами и технологиями работы с информацией (в том числе электронными справочными программами);</w:t>
            </w:r>
          </w:p>
          <w:p w:rsidR="00235A25" w:rsidRPr="00235A25" w:rsidRDefault="00235A25" w:rsidP="00235A25">
            <w:pPr>
              <w:autoSpaceDE w:val="0"/>
              <w:autoSpaceDN w:val="0"/>
              <w:adjustRightInd w:val="0"/>
              <w:spacing w:after="0" w:line="240" w:lineRule="auto"/>
              <w:ind w:left="15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5">
              <w:rPr>
                <w:rFonts w:ascii="Times New Roman CYR" w:hAnsi="Times New Roman CYR" w:cs="Times New Roman CYR"/>
                <w:sz w:val="24"/>
                <w:szCs w:val="24"/>
              </w:rPr>
              <w:t>- владение навыками работы в операционных системах, управление электронной почтой, работы в текстовом редакторе, работы с базами данных и электронными таблицами.</w:t>
            </w:r>
          </w:p>
          <w:p w:rsidR="004A4BFF" w:rsidRDefault="004A4BFF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Должностные обязанности</w:t>
            </w:r>
          </w:p>
          <w:p w:rsidR="004A4BFF" w:rsidRPr="004A4BFF" w:rsidRDefault="004A4BFF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A4BF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основных задач, возложенных на главного консультанта: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подготовке докладов, аналитических записок, выступлений Уполномоченного, информационных материалов для обеспечения деятельности Уполномоченного;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подготовке ежегодного доклада о деятельности Уполномоченного;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приема граждан, рассмотрение обращений (жалоб);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редакционно-издательской деятельности, публикации и размещении в сети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(и других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информационных системах) материалов, затрагивающих деятельность Уполномоченного;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взаимодействия Уполномоченного с органами государственной власти и местного самоуправления Кировской области, их должностными лицами, с правоохранительными и судебными органами, иными органами, организациями и </w:t>
            </w:r>
            <w:r w:rsidR="00C36712">
              <w:rPr>
                <w:rFonts w:ascii="Times New Roman CYR" w:hAnsi="Times New Roman CYR" w:cs="Times New Roman CYR"/>
                <w:sz w:val="24"/>
                <w:szCs w:val="24"/>
              </w:rPr>
              <w:t>должностными лицами.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1592B" w:rsidRP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1592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должностных обязанностей, возлагаемых на главного консультанта:</w:t>
            </w:r>
          </w:p>
          <w:p w:rsidR="00C36712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59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6712"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712">
              <w:rPr>
                <w:rFonts w:ascii="Times New Roman CYR" w:hAnsi="Times New Roman CYR" w:cs="Times New Roman CYR"/>
                <w:sz w:val="24"/>
                <w:szCs w:val="24"/>
              </w:rPr>
              <w:t>участие в личном приеме граждан Уполномоченным;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приема граждан;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рассмотрения письменных и устных обращений (жалоб) граждан;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аналитических материалов по вопросам, отнесенным к его компетенции;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по поручению Уполномоченного правовой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экспертизы проектов нормативных правовых актов органов государственной власти Кировской области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 в части соблюдения прав и свобод граждан;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руководство деятельностью комиссии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Уполномоченного по правам ребенка в Кировской области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консультант обязан:  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отслеживать изменения в действующем законодательстве Российской Федерации и Кировской области;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подготовке проекта заключения или иного документа в случае установления факта нарушения прав и законных интересов ребенка;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разрабатывать проекты документов, связанных  с  деятельностью  Уполномоченного   по защите прав и законных интересов ребенка, проводить экспертизы;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организации деятельности экспертного совета и иных органов, создаваемых при Уполномоченном;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путем систематической разноплановой учебы уровень квалификации, необходимый для исполнения служебных обязанностей;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неукоснительно, надлежащим образом и инициативно исполнять обязанности в соответствии с занимаемой должностью;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должностной регламент и иные требования, регламентирующие деятельность государственных гражданских служащих, определяющие должностные полномочия, требования по выполняемой работе;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нормы служебной этики, правила служебного распорядка;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порядок работы со служебной информацией, сохранять служебную и государственную тайну;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допускать конфликтных ситуаций, способных нанести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ущерб его репутации или авторитету государственной гражданской службы Кировской области;</w:t>
            </w:r>
          </w:p>
          <w:p w:rsid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воздерживаться от публичных высказываний, суждений и оценок в отношении деятельности органов государственной власти, иных государственных органов Кировской области и руководителей, если это не входит в его служебные обязанности;</w:t>
            </w:r>
          </w:p>
          <w:p w:rsidR="00C36712" w:rsidRP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строго придерживаться общих принципов служебного поведения государственных служащих, утвержденных Указом Президента Российской Федерации от 12.08.2002 г. № 885 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общих принципов служебного поведения государственных служащих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 относиться к вверенному имуществу и оборудованию.</w:t>
            </w:r>
          </w:p>
          <w:p w:rsid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отчитываться о результатах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исполнения служебных обязанностей перед Уполномоченным по правам ребёнка в Кировской области.</w:t>
            </w:r>
          </w:p>
          <w:p w:rsid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C36712" w:rsidRDefault="00C36712" w:rsidP="00C8442C">
            <w:pPr>
              <w:tabs>
                <w:tab w:val="left" w:pos="707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обеспечивать конфиденциальность персональных данных государственных гражданских служащих, за исключением случаев обезличивания персональных данных и в отношении общедоступных персональных данных, при получении, хранении, передаче и любом другом использовании персональных данных, обеспечивать защиту персональных данных государственных гражданских служащих от неправомерного их использования или утраты.</w:t>
            </w:r>
          </w:p>
          <w:p w:rsidR="00C36712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Исходя из возникающей необходимости по обеспечению задач и функций, возложенных на </w:t>
            </w:r>
            <w:proofErr w:type="spellStart"/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 учетом его знаний и опыта работы главный консультант:</w:t>
            </w:r>
          </w:p>
          <w:p w:rsidR="00C36712" w:rsidRPr="00C36712" w:rsidRDefault="00C36712" w:rsidP="00C8442C">
            <w:pPr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несет  иные  обязанности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предусмотренные  Федеральным  законом  от 27.07.2004        № 79-ФЗ 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государственной гражданской службе Российской Федерации</w:t>
            </w:r>
            <w:r w:rsidRPr="00C367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92B" w:rsidRDefault="0081592B" w:rsidP="00C8442C">
            <w:pPr>
              <w:autoSpaceDE w:val="0"/>
              <w:autoSpaceDN w:val="0"/>
              <w:adjustRightInd w:val="0"/>
              <w:spacing w:after="0" w:line="240" w:lineRule="auto"/>
              <w:ind w:left="300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3069" w:rsidRPr="00353069" w:rsidRDefault="00353069" w:rsidP="00C8442C">
            <w:pPr>
              <w:pStyle w:val="1"/>
              <w:ind w:left="300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  <w:r w:rsidRPr="00353069">
              <w:rPr>
                <w:rFonts w:ascii="Times New Roman" w:hAnsi="Times New Roman" w:cs="Times New Roman"/>
              </w:rPr>
              <w:t>главного консультанта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предполагает наличие следующих </w:t>
            </w:r>
            <w:r w:rsidRPr="003361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личностных качеств</w:t>
            </w:r>
            <w:r w:rsidRPr="00353069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81592B" w:rsidRDefault="0081592B" w:rsidP="00C8442C">
            <w:pPr>
              <w:pStyle w:val="1"/>
              <w:ind w:left="300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хорошие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способности, толерантность;</w:t>
            </w:r>
          </w:p>
          <w:p w:rsidR="00353069" w:rsidRPr="00353069" w:rsidRDefault="0081592B" w:rsidP="00C8442C">
            <w:pPr>
              <w:pStyle w:val="1"/>
              <w:ind w:left="300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умение вести деловые</w:t>
            </w:r>
            <w:r w:rsidR="003361F5">
              <w:rPr>
                <w:rFonts w:ascii="Times New Roman" w:eastAsia="Times New Roman" w:hAnsi="Times New Roman" w:cs="Times New Roman"/>
                <w:color w:val="000000"/>
              </w:rPr>
              <w:t xml:space="preserve"> переговоры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, коллегиально решать задачи, объективно и не предвзято изучая точку зрения других сотрудников </w:t>
            </w:r>
            <w:r w:rsidR="00574040">
              <w:rPr>
                <w:rFonts w:ascii="Times New Roman" w:eastAsia="Times New Roman" w:hAnsi="Times New Roman" w:cs="Times New Roman"/>
                <w:color w:val="000000"/>
              </w:rPr>
              <w:t>Аппарат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а;</w:t>
            </w:r>
          </w:p>
          <w:p w:rsidR="00353069" w:rsidRDefault="003361F5" w:rsidP="00C8442C">
            <w:pPr>
              <w:pStyle w:val="1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высокая работоспособность, организованность, дисциплинированность, самостоятельность 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ринятии решений, инициативность;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планировать работу и осуществлять контроль качества;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 xml:space="preserve">умение налаживать деловые связи, способствующие </w:t>
            </w:r>
            <w:r w:rsidR="00C36712">
              <w:rPr>
                <w:rFonts w:cs="Times New Roman"/>
                <w:color w:val="000000"/>
              </w:rPr>
              <w:t xml:space="preserve">  </w:t>
            </w:r>
            <w:r w:rsidRPr="00353069">
              <w:rPr>
                <w:rFonts w:cs="Times New Roman"/>
                <w:color w:val="000000"/>
              </w:rPr>
              <w:lastRenderedPageBreak/>
              <w:t>эффективному решению задач;</w:t>
            </w:r>
          </w:p>
          <w:p w:rsidR="00505FB0" w:rsidRPr="00353069" w:rsidRDefault="003361F5" w:rsidP="00235A25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заинт</w:t>
            </w:r>
            <w:r>
              <w:rPr>
                <w:rFonts w:cs="Times New Roman"/>
                <w:color w:val="000000"/>
              </w:rPr>
              <w:t>ересованность в служебном росте.</w:t>
            </w:r>
          </w:p>
        </w:tc>
      </w:tr>
      <w:tr w:rsidR="00353069" w:rsidRPr="00353069" w:rsidTr="003361F5">
        <w:tc>
          <w:tcPr>
            <w:tcW w:w="1023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53069" w:rsidRPr="00353069" w:rsidRDefault="00353069" w:rsidP="00D62E57">
            <w:pPr>
              <w:pStyle w:val="a3"/>
              <w:widowControl/>
              <w:spacing w:after="0" w:line="216" w:lineRule="atLeast"/>
              <w:ind w:left="300"/>
              <w:jc w:val="center"/>
              <w:rPr>
                <w:rFonts w:eastAsia="Times New Roman" w:cs="Times New Roman"/>
                <w:caps/>
              </w:rPr>
            </w:pPr>
            <w:r w:rsidRPr="00353069">
              <w:rPr>
                <w:rFonts w:cs="Times New Roman"/>
                <w:b/>
                <w:bCs/>
                <w:color w:val="000000"/>
              </w:rPr>
              <w:lastRenderedPageBreak/>
              <w:t>Квалификационные требования к должности ведущего консуль</w:t>
            </w:r>
            <w:r w:rsidR="00D62E57">
              <w:rPr>
                <w:rFonts w:cs="Times New Roman"/>
                <w:b/>
                <w:bCs/>
                <w:color w:val="000000"/>
              </w:rPr>
              <w:t xml:space="preserve">танта в государственном органе </w:t>
            </w:r>
            <w:r w:rsidR="00574040">
              <w:rPr>
                <w:rFonts w:cs="Times New Roman"/>
                <w:b/>
                <w:bCs/>
                <w:color w:val="000000"/>
              </w:rPr>
              <w:t>Аппарат</w:t>
            </w:r>
            <w:r w:rsidR="00C8442C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353069">
              <w:rPr>
                <w:rFonts w:cs="Times New Roman"/>
                <w:b/>
                <w:bCs/>
                <w:color w:val="000000"/>
              </w:rPr>
              <w:t>Уполномоченного по правам ребенка в Кировской област</w:t>
            </w:r>
            <w:r w:rsidR="00D62E57">
              <w:rPr>
                <w:rFonts w:cs="Times New Roman"/>
                <w:b/>
                <w:bCs/>
                <w:color w:val="000000"/>
              </w:rPr>
              <w:t xml:space="preserve">и (далее - ведущий консультант </w:t>
            </w:r>
            <w:r w:rsidR="00574040">
              <w:rPr>
                <w:rFonts w:cs="Times New Roman"/>
                <w:b/>
                <w:bCs/>
                <w:color w:val="000000"/>
              </w:rPr>
              <w:t>Аппарат</w:t>
            </w:r>
            <w:r w:rsidRPr="00353069">
              <w:rPr>
                <w:rFonts w:cs="Times New Roman"/>
                <w:b/>
                <w:bCs/>
                <w:color w:val="000000"/>
              </w:rPr>
              <w:t>а)</w:t>
            </w:r>
          </w:p>
        </w:tc>
      </w:tr>
      <w:tr w:rsidR="00353069" w:rsidRPr="00353069" w:rsidTr="003361F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69" w:rsidRPr="00353069" w:rsidRDefault="00353069" w:rsidP="00353069">
            <w:pPr>
              <w:pStyle w:val="1"/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Квалификационные требования, предъявляемые к образованию, к стажу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3069">
              <w:rPr>
                <w:rFonts w:ascii="Times New Roman" w:eastAsia="Times New Roman" w:hAnsi="Times New Roman" w:cs="Times New Roman"/>
                <w:b/>
                <w:color w:val="000000"/>
              </w:rPr>
              <w:t>гражданской службы (государственной службы иных видов) или стажу (опыту) работы по специальности.</w:t>
            </w: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121300" w:rsidRDefault="00121300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121300" w:rsidRDefault="00121300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121300" w:rsidRDefault="00121300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121300" w:rsidRDefault="00121300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4A4BFF" w:rsidRDefault="004A4BFF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4A4BFF" w:rsidRDefault="004A4BFF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4A4BFF" w:rsidRPr="00353069" w:rsidRDefault="004A4BFF" w:rsidP="00353069">
            <w:pPr>
              <w:pStyle w:val="1"/>
              <w:rPr>
                <w:rFonts w:ascii="Times New Roman" w:hAnsi="Times New Roman" w:cs="Times New Roman"/>
              </w:rPr>
            </w:pPr>
          </w:p>
          <w:p w:rsidR="00353069" w:rsidRPr="00353069" w:rsidRDefault="00353069" w:rsidP="00353069">
            <w:pPr>
              <w:pStyle w:val="1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Требования, предъявляемые к личностным качествам</w:t>
            </w:r>
          </w:p>
          <w:p w:rsidR="00353069" w:rsidRPr="00353069" w:rsidRDefault="00353069" w:rsidP="00353069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69" w:rsidRPr="00353069" w:rsidRDefault="00353069" w:rsidP="00C8442C">
            <w:pPr>
              <w:pStyle w:val="1"/>
              <w:ind w:left="159" w:firstLine="283"/>
              <w:jc w:val="both"/>
              <w:rPr>
                <w:rFonts w:ascii="Times New Roman" w:hAnsi="Times New Roman" w:cs="Times New Roman"/>
              </w:rPr>
            </w:pPr>
            <w:r w:rsidRPr="003530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должность ведущего</w:t>
            </w:r>
            <w:r w:rsidRPr="00353069">
              <w:rPr>
                <w:rFonts w:ascii="Times New Roman" w:hAnsi="Times New Roman" w:cs="Times New Roman"/>
              </w:rPr>
              <w:t xml:space="preserve"> консультанта </w:t>
            </w:r>
            <w:r w:rsidR="00574040">
              <w:rPr>
                <w:rFonts w:ascii="Times New Roman" w:hAnsi="Times New Roman" w:cs="Times New Roman"/>
              </w:rPr>
              <w:t>Аппарат</w:t>
            </w:r>
            <w:r w:rsidRPr="00353069">
              <w:rPr>
                <w:rFonts w:ascii="Times New Roman" w:hAnsi="Times New Roman" w:cs="Times New Roman"/>
              </w:rPr>
              <w:t>а назначается лицо, имеющее высшее профессиональное образование, не менее двух лет стажа гражданской службы (государственной службы иных видов) или не менее четырёх лет стажа работы по специальности.</w:t>
            </w:r>
          </w:p>
          <w:p w:rsidR="00353069" w:rsidRPr="00044FB9" w:rsidRDefault="00353069" w:rsidP="00C8442C">
            <w:pPr>
              <w:pStyle w:val="1"/>
              <w:ind w:left="159" w:firstLine="283"/>
              <w:jc w:val="both"/>
              <w:rPr>
                <w:rFonts w:ascii="Times New Roman" w:hAnsi="Times New Roman" w:cs="Times New Roman"/>
              </w:rPr>
            </w:pPr>
          </w:p>
          <w:p w:rsidR="0079464D" w:rsidRPr="00044FB9" w:rsidRDefault="0079464D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знаниям:</w:t>
            </w:r>
          </w:p>
          <w:p w:rsidR="00C36712" w:rsidRPr="00044FB9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Кировской области, законов и иных нормативных правовых актов Кировской области, соответствующих направлениям деятельности Уполномоченного и его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а, применительно к исполнению должностных обязанностей;</w:t>
            </w:r>
          </w:p>
          <w:p w:rsidR="00C36712" w:rsidRPr="00044FB9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- знание действующего законодательства о государственной гражданской службе Российской Федерации;</w:t>
            </w:r>
          </w:p>
          <w:p w:rsidR="00C36712" w:rsidRPr="00044FB9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- знание основ государственного и муниципального управления; нормативных правовых актов, регламентирующих служебную деятельность;</w:t>
            </w:r>
          </w:p>
          <w:p w:rsidR="00C36712" w:rsidRPr="00044FB9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специальных профессиональных знаний, необходимых для исполнения должностных обязанностей, подтвержденных документом государственного образца о высшем профессиональном образовании, по направлениям подготовки (специальностям), соответствующим направлениям деятельности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а Уполномоченного </w:t>
            </w:r>
            <w:r w:rsidRPr="006B3A04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(специальности) «Юриспруденция»;</w:t>
            </w:r>
          </w:p>
          <w:p w:rsidR="00C36712" w:rsidRPr="00044FB9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знаний в области информационных и коммуникационных технологий,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ного и программного обеспечения, знания  возможностей и особенностей </w:t>
            </w:r>
            <w:proofErr w:type="gramStart"/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ИКТ в государственных органах, включая использование межведомственного документооборота, обеспечения общей информационной безопасности.</w:t>
            </w:r>
          </w:p>
          <w:p w:rsidR="00C36712" w:rsidRPr="004A4BFF" w:rsidRDefault="00C36712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A4BFF" w:rsidRDefault="004A4BFF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A4BFF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Требования к профессиональным навыкам:</w:t>
            </w:r>
          </w:p>
          <w:p w:rsidR="00044FB9" w:rsidRPr="009B5847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5847">
              <w:rPr>
                <w:sz w:val="24"/>
                <w:szCs w:val="24"/>
              </w:rPr>
              <w:t xml:space="preserve">- </w:t>
            </w: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наличие навыков работы с документами;</w:t>
            </w:r>
          </w:p>
          <w:p w:rsidR="00044FB9" w:rsidRPr="009B5847" w:rsidRDefault="006B3A04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4FB9" w:rsidRPr="009B5847">
              <w:rPr>
                <w:rFonts w:ascii="Times New Roman CYR" w:hAnsi="Times New Roman CYR" w:cs="Times New Roman CYR"/>
                <w:sz w:val="24"/>
                <w:szCs w:val="24"/>
              </w:rPr>
              <w:t>владение официально-деловым стилем современного русского литературного языка;</w:t>
            </w:r>
          </w:p>
          <w:p w:rsidR="00044FB9" w:rsidRPr="009B5847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5847">
              <w:rPr>
                <w:sz w:val="24"/>
                <w:szCs w:val="24"/>
              </w:rPr>
              <w:t xml:space="preserve">- </w:t>
            </w: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планирования служебной деятельности, организационной работы, аналитической работы, подготовки и систематизации информационных материалов, консультирования, ведения деловых переговоров, других навыков, необходимых для исполнения должностных обязанностей;</w:t>
            </w:r>
          </w:p>
          <w:p w:rsidR="00044FB9" w:rsidRPr="009B5847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5847">
              <w:rPr>
                <w:sz w:val="24"/>
                <w:szCs w:val="24"/>
              </w:rPr>
              <w:t xml:space="preserve">- </w:t>
            </w: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владение навыками работы с персональным компьютером и иными электронно-техническими средствами (в том числе работа </w:t>
            </w: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Сети </w:t>
            </w:r>
            <w:proofErr w:type="spellStart"/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Internet</w:t>
            </w:r>
            <w:proofErr w:type="spellEnd"/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), необходимыми для эффективной, оперативной работы;</w:t>
            </w:r>
          </w:p>
          <w:p w:rsidR="00044FB9" w:rsidRPr="009B5847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5847">
              <w:rPr>
                <w:sz w:val="24"/>
                <w:szCs w:val="24"/>
              </w:rPr>
              <w:t xml:space="preserve">- </w:t>
            </w: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владение современными средствами, методами и технологиями работы с информацией (в том числе электронными справочными программами);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5847">
              <w:rPr>
                <w:rFonts w:ascii="Times New Roman CYR" w:hAnsi="Times New Roman CYR" w:cs="Times New Roman CYR"/>
                <w:sz w:val="24"/>
                <w:szCs w:val="24"/>
              </w:rPr>
              <w:t>- владение навыками работы в операционных системах, управление электронной почтой, работы в текстовом редакторе, работы с базами данных и электронными таблицами.</w:t>
            </w:r>
          </w:p>
          <w:p w:rsidR="00044FB9" w:rsidRPr="004A4BFF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44FB9" w:rsidRP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основных задач, возложенных на ведущего консультанта:</w:t>
            </w:r>
          </w:p>
          <w:p w:rsidR="00044FB9" w:rsidRDefault="00857D6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планировании работы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>а Уполномоченного;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подготовке докладов, аналитических записок, выступлений Уполномоченного, информационных материалов для обеспечения деятельности Уполномоченного;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координирование работы с обращениями (жалобами) граждан в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Уполномоченного;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приема граждан, рассмотрение обращений (жалоб);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редакционно-издательской деятельности, публикации и размещении в Сети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(и других информационных системах) материалов, затрагивающих деятельность Уполномоченного;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взаимодействия Уполномоченного с органами государственной власти и местного самоуправления Кировской области, их должностными лицами, с правоохранительными и судебными органами, иными органами, организациями и должностными лицами;</w:t>
            </w:r>
          </w:p>
          <w:p w:rsidR="00044FB9" w:rsidRP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должностных обязанностей, возлагаемых на ведущего консультанта: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личном приеме граждан Уполномоченным;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личного приема граждан;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осуществление рассмотрения письменных и устных жалоб (обращений) граждан;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аналитических материалов по вопросам, отнесенным к его компетенции;</w:t>
            </w:r>
          </w:p>
          <w:p w:rsidR="00044FB9" w:rsidRDefault="00235A25" w:rsidP="00235A25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 xml:space="preserve">- участие </w:t>
            </w:r>
            <w:proofErr w:type="gramStart"/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работе  комиссии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>а Уполномоченного по правам реб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>нка в Кировской области по соблюдению требований к служебному поведению</w:t>
            </w:r>
            <w:proofErr w:type="gramEnd"/>
            <w:r w:rsidR="00044FB9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государственных гражданских служащих и урегулированию конфликта интересов.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консультант обязан: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отслеживать изменения в действующем законодательстве Российской Федерации и Кировской области;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подготовке проекта заключения или иного документа в случае установления факта нарушения прав и законных интересов ребенка;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готовить документы, связанные с деятельностью Уполномоченного по защите прав и законных интересов ребенка;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организации деятельности экспертного совета и иных органов, создаваемых при Уполномоченном;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поддерживать путем систематической разноплановой учебы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уровень квалификации, необходимый для исполнения служебных обязанностей;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неукоснительно, надлежащим образом и инициативно исполнять обя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занности в соответствии с занимаемой должностью;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должностной регламент и иные требования, регламентирующие деятельность государственных гражданских служащих, определяющие должностные полномочия, требования по выполняемой работе;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нормы служебной этики, правила служебного распорядка;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порядок работы со служебной информацией, сохранять служебную и государственную тайну;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допускать конфликтных ситуаций, способных нанести ущерб его репутации или авторитету государственной гражданской службы Кировской области;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воздерживаться от публичных высказываний, суждений и оценок в отношении деятельности органов государственной власти, иных государственных органов Кировской области и руководителей, если это не входит в его служебные обязанности;</w:t>
            </w:r>
          </w:p>
          <w:p w:rsidR="00044FB9" w:rsidRP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строго придерживаться общих принципов служебного поведения государственных служащих, утвержденных Указом Президента Российской Федерации от 12.08.2002 г. № 885 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общих принципов служебного поведения государственных служащих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 относиться к вверенному имуществу и оборудованию.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Исходя из возникающей необходимости по обеспечению задач и функций, возложенных на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235A2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Уполномоченного, с учетом его знаний и опыта работы ведущий консультант:</w:t>
            </w:r>
          </w:p>
          <w:p w:rsid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выполняет другие приказы, поручения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указания Уполномоченного, не входящие в его служебные обязанности, но имеющие отношение к деятельности Уполномоченного и его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а;</w:t>
            </w:r>
          </w:p>
          <w:p w:rsidR="00044FB9" w:rsidRP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несет иные обязанности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предусмотренные Федеральным законом от 27.07.2004 № 79-ФЗ 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государственной гражданской службе Российской Федерации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FB9" w:rsidRPr="00044FB9" w:rsidRDefault="00044FB9" w:rsidP="00C8442C">
            <w:pPr>
              <w:autoSpaceDE w:val="0"/>
              <w:autoSpaceDN w:val="0"/>
              <w:adjustRightInd w:val="0"/>
              <w:spacing w:after="0" w:line="240" w:lineRule="auto"/>
              <w:ind w:left="159" w:firstLine="283"/>
              <w:jc w:val="both"/>
              <w:rPr>
                <w:rFonts w:ascii="Calibri" w:hAnsi="Calibri" w:cs="Calibri"/>
              </w:rPr>
            </w:pPr>
          </w:p>
          <w:p w:rsidR="00353069" w:rsidRPr="00353069" w:rsidRDefault="00353069" w:rsidP="00C8442C">
            <w:pPr>
              <w:pStyle w:val="1"/>
              <w:ind w:left="159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  <w:r w:rsidRPr="00353069">
              <w:rPr>
                <w:rFonts w:ascii="Times New Roman" w:hAnsi="Times New Roman" w:cs="Times New Roman"/>
              </w:rPr>
              <w:t xml:space="preserve">ведущего консультанта </w:t>
            </w:r>
            <w:r w:rsidR="00574040">
              <w:rPr>
                <w:rFonts w:ascii="Times New Roman" w:hAnsi="Times New Roman" w:cs="Times New Roman"/>
              </w:rPr>
              <w:t>Аппарат</w:t>
            </w:r>
            <w:r w:rsidRPr="00353069">
              <w:rPr>
                <w:rFonts w:ascii="Times New Roman" w:hAnsi="Times New Roman" w:cs="Times New Roman"/>
              </w:rPr>
              <w:t>а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предполагает наличие следующих </w:t>
            </w:r>
            <w:r w:rsidRPr="00353069">
              <w:rPr>
                <w:rFonts w:ascii="Times New Roman" w:eastAsia="Times New Roman" w:hAnsi="Times New Roman" w:cs="Times New Roman"/>
                <w:b/>
                <w:color w:val="000000"/>
              </w:rPr>
              <w:t>личностных качеств:</w:t>
            </w:r>
          </w:p>
          <w:p w:rsidR="00D62E57" w:rsidRDefault="003361F5" w:rsidP="00C8442C">
            <w:pPr>
              <w:pStyle w:val="1"/>
              <w:ind w:left="159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хорошие коммуникатив</w:t>
            </w:r>
            <w:r w:rsidR="00D62E57">
              <w:rPr>
                <w:rFonts w:ascii="Times New Roman" w:eastAsia="Times New Roman" w:hAnsi="Times New Roman" w:cs="Times New Roman"/>
                <w:color w:val="000000"/>
              </w:rPr>
              <w:t>ные способности, толерантность;</w:t>
            </w:r>
          </w:p>
          <w:p w:rsidR="00353069" w:rsidRPr="00353069" w:rsidRDefault="003361F5" w:rsidP="00C8442C">
            <w:pPr>
              <w:pStyle w:val="1"/>
              <w:ind w:left="159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умение вести деловые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переговоры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>, коллегиально решать задачи, объективно и не предвзято изучая точку зрения других сотрудников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53069" w:rsidRPr="00353069" w:rsidRDefault="003361F5" w:rsidP="00C8442C">
            <w:pPr>
              <w:pStyle w:val="1"/>
              <w:tabs>
                <w:tab w:val="left" w:pos="0"/>
              </w:tabs>
              <w:ind w:left="159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62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3069"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высокая работоспособность, организованность, дисциплинированность,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инициативность;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планировать работу и осуществлять контроль качества;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налаживать деловые связи, способствующие эффективному решению задач;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 xml:space="preserve">умение принимать взвешенные решения и оценивать </w:t>
            </w:r>
            <w:r w:rsidRPr="00353069">
              <w:rPr>
                <w:rFonts w:cs="Times New Roman"/>
                <w:color w:val="000000"/>
              </w:rPr>
              <w:lastRenderedPageBreak/>
              <w:t>возможные последствия этих решений;</w:t>
            </w:r>
          </w:p>
          <w:p w:rsidR="003361F5" w:rsidRDefault="003361F5" w:rsidP="00C8442C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заинт</w:t>
            </w:r>
            <w:r>
              <w:rPr>
                <w:rFonts w:cs="Times New Roman"/>
                <w:color w:val="000000"/>
              </w:rPr>
              <w:t>ересованность в служебном росте;</w:t>
            </w:r>
          </w:p>
          <w:p w:rsidR="003361F5" w:rsidRPr="00353069" w:rsidRDefault="003361F5" w:rsidP="00C8442C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планировать работу;</w:t>
            </w:r>
          </w:p>
          <w:p w:rsidR="003361F5" w:rsidRPr="00353069" w:rsidRDefault="00C04FD4" w:rsidP="00D62E57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3361F5" w:rsidRPr="00353069">
              <w:rPr>
                <w:rFonts w:cs="Times New Roman"/>
                <w:color w:val="000000"/>
              </w:rPr>
              <w:t>умение налаживать деловые связи, способствующие эффективному решению задач;</w:t>
            </w:r>
          </w:p>
          <w:p w:rsidR="003361F5" w:rsidRPr="00353069" w:rsidRDefault="003361F5" w:rsidP="00D62E57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принимать взвешенные решения и оценивать возможные последствия этих решений;</w:t>
            </w:r>
          </w:p>
          <w:p w:rsidR="003361F5" w:rsidRPr="00353069" w:rsidRDefault="003361F5" w:rsidP="00D62E57">
            <w:pPr>
              <w:pStyle w:val="a3"/>
              <w:widowControl/>
              <w:spacing w:after="0"/>
              <w:ind w:left="159" w:firstLine="283"/>
              <w:jc w:val="both"/>
              <w:rPr>
                <w:rFonts w:cs="Times New Roman"/>
                <w:cap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заинт</w:t>
            </w:r>
            <w:r>
              <w:rPr>
                <w:rFonts w:cs="Times New Roman"/>
                <w:color w:val="000000"/>
              </w:rPr>
              <w:t>ересованность в служебном росте</w:t>
            </w:r>
            <w:r w:rsidRPr="00353069">
              <w:rPr>
                <w:rFonts w:cs="Times New Roman"/>
                <w:color w:val="000000"/>
              </w:rPr>
              <w:t>.</w:t>
            </w:r>
          </w:p>
        </w:tc>
      </w:tr>
      <w:tr w:rsidR="00353069" w:rsidRPr="00353069" w:rsidTr="003361F5">
        <w:tc>
          <w:tcPr>
            <w:tcW w:w="1023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069" w:rsidRPr="00353069" w:rsidRDefault="00353069" w:rsidP="00D62E57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Квалификационные требования к образованию, стажу работы, уровню и характеру знаний и навыков </w:t>
            </w:r>
            <w:r w:rsidR="00F94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главного </w:t>
            </w:r>
            <w:r w:rsidRPr="003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специалиста-эксперта в государственном органе </w:t>
            </w:r>
            <w:r w:rsidR="00574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</w:t>
            </w:r>
            <w:r w:rsidR="00C8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Уполномоченного по правам ребенк</w:t>
            </w:r>
            <w:r w:rsidR="00F94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в Кировской области (далее – главного </w:t>
            </w:r>
            <w:r w:rsidRPr="003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специалиста-эксперта)</w:t>
            </w:r>
          </w:p>
        </w:tc>
      </w:tr>
      <w:tr w:rsidR="00044FB9" w:rsidRPr="00353069" w:rsidTr="006A5D4F">
        <w:trPr>
          <w:trHeight w:val="4197"/>
        </w:trPr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FB9" w:rsidRPr="00353069" w:rsidRDefault="00044FB9" w:rsidP="00353069">
            <w:pPr>
              <w:pStyle w:val="1"/>
              <w:widowControl/>
              <w:spacing w:line="204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Квалификационные требования, предъявляемые к образованию, к стажу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3069">
              <w:rPr>
                <w:rFonts w:ascii="Times New Roman" w:eastAsia="Times New Roman" w:hAnsi="Times New Roman" w:cs="Times New Roman"/>
                <w:b/>
                <w:color w:val="000000"/>
              </w:rPr>
              <w:t>гражданской службы (государственной службы иных видов) или стажу (опыту) работы по специальности.</w:t>
            </w: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D62E57" w:rsidRDefault="00D62E57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35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ребования, предъ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являемые к личностным качествам</w:t>
            </w: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  <w:p w:rsidR="00044FB9" w:rsidRPr="00353069" w:rsidRDefault="00044FB9" w:rsidP="00353069">
            <w:pPr>
              <w:pStyle w:val="1"/>
              <w:widowControl/>
              <w:spacing w:line="20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образования: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опыт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: требования к стажу гражданской службы и работы по специальности не предъявляются.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деловые качества: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знаниям: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Кировской области, законов и иных нормативных правовых актов Кировской области, соответствующих направлениям деятельности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а Уполномоченного, применительно к исполнению должностных обязанностей;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- знание действующего законодательства о государственной гражданской службе Российской Федерации;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- знание основ государственного и муниципального управления; нормативных правовых актов, регламентирующих служебную деятельность;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специальных профессиональных знаний, необходимых для исполнения должностных обязанностей, подтвержденных документом государственного образца о высшем профессиональном образовании, по направлениям подготовки (специальностям), соответствующим направлениям деятельности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а Уполномоченного или по направлению подготовки (специальности) «Юриспруденция»;</w:t>
            </w:r>
          </w:p>
          <w:p w:rsidR="00044FB9" w:rsidRP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знаний в области информационных и коммуникационных технологий,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ного и программного обеспечения, знания  возможностей и особенностей </w:t>
            </w:r>
            <w:proofErr w:type="gramStart"/>
            <w:r w:rsidRPr="00044FB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044F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ИКТ в государственных органах, включая использование межведомственного документооборота, обеспечения общей информационной безопасности.</w:t>
            </w:r>
          </w:p>
          <w:p w:rsid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навыкам: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-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наличие навыков работы с документами (в том числе с обращениями граждан);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-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владение официально-деловым стилем современного русского литературного языка;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-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владение навыками планирования служебной деятельности, организационной работы, аналитической работы, подготовки и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систематизации информационных материалов, ведения деловых переговоров, других навыков, необходимых для исполнения должностных обязанностей;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- владение навыками эффективного планирования рабочего    времени, систематического повышения  своей квалификации;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-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работы с персональным компьютером и иными электронно-техническими средствами, необходимыми для эффективной, оперативной работы;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- владение навыками работы в операционных системах, управление электронной почтой, работы в текстовом редакторе, работы с базами данных и электронными таблицами;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- </w:t>
            </w: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владение современными средствами, методами и технологиями работы с информацией (в том числе электронными справочными программами);</w:t>
            </w:r>
          </w:p>
          <w:p w:rsidR="00C04FD4" w:rsidRPr="00C04FD4" w:rsidRDefault="00C04FD4" w:rsidP="00C04FD4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D4">
              <w:rPr>
                <w:rFonts w:ascii="Times New Roman CYR" w:hAnsi="Times New Roman CYR" w:cs="Times New Roman CYR"/>
                <w:sz w:val="24"/>
                <w:szCs w:val="24"/>
              </w:rPr>
              <w:t>- владение навыками работы с информационно - аналитическими системами, обеспечивающими сбор, обработку, хранение и анализ данных.</w:t>
            </w:r>
          </w:p>
          <w:p w:rsidR="00D62E57" w:rsidRP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62E5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основных задач, возложенных на главного специалиста-эксперта: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обеспечение процесса делопроизводства в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Уполномоченного;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взаимодействия Уполномоченного с органами государственной власти и местного самоуправления Кировской области, их должностными лицами, с правоохранительными и судебными органами, иными органами, организациями и должностными лицами;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взаимодействия Уполномоченного  со СМИ;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работы сайта Уполномоченного и поддержание информации, размещенной на сайте в актуальном состоянии;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 обобщение и анализ информации о нарушениях прав и законных интересов детей;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редакционно-издательской деятельности, публикации и размещении в Сети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(и других информационных системах) материалов, затрагивающих деятельность Уполномоченного;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подготовке статистической и иной отчетности.</w:t>
            </w:r>
          </w:p>
          <w:p w:rsidR="00D62E57" w:rsidRP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62E5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Перечень должностных обязанностей, возлагаемых на главного специалиста-эксперта: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осуществление приема,  регистрации, вручения по принадлежности, учета и хранения документов и другой служебной корреспонденции, поступающей в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C844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своевременная регистрация, учет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прохождением документов  ограниченного распространения, контроль за сроками исполнения служебных документов;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 и регистрация обращений (жалоб) граждан;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подготовка к архивированию и оформление законченных делопроизводством документов и рассмотренных обращений граждан;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запись граждан на личный прием к Уполномоченному;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подготовка  проектов документов,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деятельностью Уполномоченного по защите прав и законных интересов ребенка;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по результатам года проведение анализа поступающих в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C844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 жалоб и заявлений граждан о нарушении прав и законных интересов детей;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сбор, изучение, анализ информации, содержащейся в материалах, получаемых от органов государственной власти и органов местного самоуправления, обращениях граждан и общественных объединений, сообщениях средств массовой информации по вопросам  обеспечения и защиты прав и законных интересов детей;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организации деятельности экспертного совета, рабочих групп, иных комиссий и органов, создаваемых при Уполномоченном;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соответствующего режима доступа к документам и использования информации, содержащихся в них, в том числе содержащихся персональных данных;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поддержание путем систематической разноплановой учебы уровня квалификации, необходимого для исполнения служебных обязанностей;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обеспечение  информированности сотрудников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о правилах противопожарной безопасности 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правил безопасного поведения.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специалист-эксперт 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обязан: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отчитываться перед Уполномоченным  по результатам собственной служебной деятельности;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 точно и в срок выполнять указания и поручения  Уполномоченного;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 надлежащим образом исполнять обязанности гражданского служащего, установленные в соответствии с федеральным законодательством;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соблюдать установленные федеральными законами запреты и ограничения, связанные с прохождением гражданской службы;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выполнять установленные федеральными законами требования к служебному поведению государственного служащего;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беречь и рационально использовать государственное имущество Кировской области,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соблюдать установленный нормативными правовыми актами  Кировской области служебный распорядок, пропускной режим, правила содержания служебных помещений и правила пожарной безопасности;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соблюдать правила делопроизводства, в том числе надлежащим образом учитывать и хранить полученные на исполнение документы и материалы; 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нормы служебной этики, правила внутреннего распорядка;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порядок работы со служебной информацией, сохранять служебную и государственную тайну;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допускать конфликтных ситуаций, способных нанести ущерб его репутации или авторитету государственной службы Кировской области;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воздерживаться от публичных высказываний, суждений и оценок в отношении деятельности органов государственной власти, иных государственных органов Кировской области и руководителей, если это не входит в его служебные обязанности;</w:t>
            </w:r>
          </w:p>
          <w:p w:rsidR="00D62E57" w:rsidRP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строго придерживаться общих принципов служебного поведения государственных служащих, утвержденных Указом Президента Российской Федерации от 12.08.2002 г. № 885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общих принципов служебного поведения государственных служащих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 относиться к вверенному имуществу и оборудованию.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Исходя из возникающей необходимости по обеспечению задач и функций, возложенных на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 w:rsidR="00C844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Уполномоченного, с учетом его знаний и опыта работы главный специалист-эксперт:</w:t>
            </w:r>
          </w:p>
          <w:p w:rsid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выполняет другие распоряжения, поручения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указания Уполномоченного, не входящие в его служебные обязанности, но имеющие отношение к деятельности Уполномоченного и его </w:t>
            </w:r>
            <w:r w:rsidR="00574040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а;</w:t>
            </w:r>
          </w:p>
          <w:p w:rsidR="00D62E57" w:rsidRPr="00D62E57" w:rsidRDefault="00D62E57" w:rsidP="00D62E57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несет иные обязанности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предусмотренные Федеральным законом от 27.07.2004 № 79-ФЗ 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государственной гражданской службе Российской Федерации</w:t>
            </w:r>
            <w:r w:rsidRPr="00D62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FB9" w:rsidRDefault="00044FB9" w:rsidP="00D62E57">
            <w:pPr>
              <w:autoSpaceDE w:val="0"/>
              <w:autoSpaceDN w:val="0"/>
              <w:adjustRightInd w:val="0"/>
              <w:spacing w:after="0" w:line="240" w:lineRule="auto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B9" w:rsidRPr="00353069" w:rsidRDefault="00044FB9" w:rsidP="00D62E57">
            <w:pPr>
              <w:pStyle w:val="1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57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 </w:t>
            </w:r>
            <w:r w:rsidRPr="00D62E57">
              <w:rPr>
                <w:rFonts w:ascii="Times New Roman" w:hAnsi="Times New Roman" w:cs="Times New Roman"/>
                <w:color w:val="000000"/>
              </w:rPr>
              <w:t>главного специалиста-эксперта</w:t>
            </w:r>
            <w:r w:rsidR="00D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4040">
              <w:rPr>
                <w:rFonts w:ascii="Times New Roman" w:hAnsi="Times New Roman" w:cs="Times New Roman"/>
              </w:rPr>
              <w:t>Аппарат</w:t>
            </w:r>
            <w:r w:rsidRPr="00353069">
              <w:rPr>
                <w:rFonts w:ascii="Times New Roman" w:hAnsi="Times New Roman" w:cs="Times New Roman"/>
              </w:rPr>
              <w:t>а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предполагает наличие следующих </w:t>
            </w:r>
            <w:r w:rsidRPr="00353069">
              <w:rPr>
                <w:rFonts w:ascii="Times New Roman" w:eastAsia="Times New Roman" w:hAnsi="Times New Roman" w:cs="Times New Roman"/>
                <w:b/>
                <w:color w:val="000000"/>
              </w:rPr>
              <w:t>личностных качеств:</w:t>
            </w:r>
          </w:p>
          <w:p w:rsidR="00044FB9" w:rsidRPr="00353069" w:rsidRDefault="00044FB9" w:rsidP="00D62E57">
            <w:pPr>
              <w:pStyle w:val="1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>хорошие коммуникативные способности, толерантность;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044FB9" w:rsidRPr="00353069" w:rsidRDefault="00044FB9" w:rsidP="00D62E57">
            <w:pPr>
              <w:pStyle w:val="1"/>
              <w:tabs>
                <w:tab w:val="left" w:pos="0"/>
              </w:tabs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>умение вести деловые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переговоры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>, коллегиально решать задачи, объективно и не предвзято изучая точку зрения других сотрудников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4FB9" w:rsidRPr="00353069" w:rsidRDefault="00044FB9" w:rsidP="00D62E57">
            <w:pPr>
              <w:pStyle w:val="1"/>
              <w:tabs>
                <w:tab w:val="left" w:pos="0"/>
              </w:tabs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53069">
              <w:rPr>
                <w:rFonts w:ascii="Times New Roman" w:eastAsia="Times New Roman" w:hAnsi="Times New Roman" w:cs="Times New Roman"/>
                <w:color w:val="000000"/>
              </w:rPr>
              <w:t xml:space="preserve">высокая работоспособность, организованность, дисциплинированность,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инициативность;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планировать работу и осуществлять контроль качества;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налаживать деловые связи, способствующие эффективному решению задач;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принимать взвешенные решения и оценивать возможные последствия этих решений;</w:t>
            </w:r>
          </w:p>
          <w:p w:rsidR="00044FB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заинт</w:t>
            </w:r>
            <w:r>
              <w:rPr>
                <w:rFonts w:cs="Times New Roman"/>
                <w:color w:val="000000"/>
              </w:rPr>
              <w:t>ересованность в служебном росте;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планировать работу;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налаживать деловые связи, способствующие эффективному решению задач;</w:t>
            </w:r>
          </w:p>
          <w:p w:rsidR="00044FB9" w:rsidRPr="0035306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умение принимать взвешенные решения и оценивать возможные последствия этих решений;</w:t>
            </w:r>
          </w:p>
          <w:p w:rsidR="00044FB9" w:rsidRPr="00044FB9" w:rsidRDefault="00044FB9" w:rsidP="00D62E57">
            <w:pPr>
              <w:pStyle w:val="a3"/>
              <w:widowControl/>
              <w:spacing w:after="0"/>
              <w:ind w:left="159" w:firstLine="141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353069">
              <w:rPr>
                <w:rFonts w:cs="Times New Roman"/>
                <w:color w:val="000000"/>
              </w:rPr>
              <w:t>заинт</w:t>
            </w:r>
            <w:r>
              <w:rPr>
                <w:rFonts w:cs="Times New Roman"/>
                <w:color w:val="000000"/>
              </w:rPr>
              <w:t>ересованность в служебном росте</w:t>
            </w:r>
            <w:r w:rsidRPr="00353069">
              <w:rPr>
                <w:rFonts w:cs="Times New Roman"/>
                <w:color w:val="000000"/>
              </w:rPr>
              <w:t>.</w:t>
            </w:r>
          </w:p>
        </w:tc>
      </w:tr>
    </w:tbl>
    <w:p w:rsidR="00044FB9" w:rsidRDefault="00044FB9" w:rsidP="00353069">
      <w:pPr>
        <w:pStyle w:val="a5"/>
        <w:ind w:left="-851" w:firstLine="567"/>
        <w:jc w:val="both"/>
        <w:rPr>
          <w:rStyle w:val="a6"/>
          <w:rFonts w:cs="Times New Roman"/>
          <w:color w:val="000000"/>
        </w:rPr>
      </w:pPr>
      <w:bookmarkStart w:id="0" w:name="selection_index7"/>
      <w:bookmarkEnd w:id="0"/>
    </w:p>
    <w:p w:rsidR="00353069" w:rsidRPr="00353069" w:rsidRDefault="00353069" w:rsidP="00353069">
      <w:pPr>
        <w:pStyle w:val="a5"/>
        <w:ind w:left="-851" w:firstLine="567"/>
        <w:jc w:val="both"/>
        <w:rPr>
          <w:rStyle w:val="a6"/>
          <w:rFonts w:cs="Times New Roman"/>
          <w:color w:val="000000"/>
        </w:rPr>
      </w:pPr>
      <w:r w:rsidRPr="00353069">
        <w:rPr>
          <w:rStyle w:val="a6"/>
          <w:rFonts w:cs="Times New Roman"/>
          <w:color w:val="000000"/>
        </w:rPr>
        <w:t>Для участия в конкурсе кандидаты представляют документы: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личное заявление кандидата об участии в конкурсе;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собственноручно заполненная и подписанная анкета с фото</w:t>
      </w:r>
      <w:r w:rsidR="006A5D4F">
        <w:rPr>
          <w:rFonts w:cs="Times New Roman"/>
          <w:color w:val="000000"/>
        </w:rPr>
        <w:t>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lastRenderedPageBreak/>
        <w:t>- копия паспорта;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копия военного билета (для мужчин)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документы, подтверждающие необходимое профессиональное образование, стаж работы и квалификацию (копию трудовой книжки или иные документы, подтверждающие трудовую (служебную) деятельность гражданина; копии документов об образовании, а так же по желанию гражданина – о дополнительном профессиональном образовании);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</w:t>
      </w:r>
      <w:r w:rsidR="00D62E57">
        <w:rPr>
          <w:rFonts w:cs="Times New Roman"/>
          <w:color w:val="000000"/>
        </w:rPr>
        <w:t xml:space="preserve"> </w:t>
      </w:r>
      <w:r w:rsidRPr="00353069">
        <w:rPr>
          <w:rFonts w:cs="Times New Roman"/>
          <w:color w:val="000000"/>
        </w:rPr>
        <w:t xml:space="preserve">документ об отсутствии у гражданина заболеваний, препятствующего поступлению на </w:t>
      </w:r>
      <w:r w:rsidR="00006FC0">
        <w:rPr>
          <w:rFonts w:cs="Times New Roman"/>
          <w:color w:val="000000"/>
        </w:rPr>
        <w:t xml:space="preserve">государственную </w:t>
      </w:r>
      <w:r w:rsidRPr="00353069">
        <w:rPr>
          <w:rFonts w:cs="Times New Roman"/>
          <w:color w:val="000000"/>
        </w:rPr>
        <w:t>гражданскую службу или ее прохождению (медицинская справка формы № 001- ГС/у);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копия страхового свидетельства обязательного пенсионного страхования;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</w:t>
      </w:r>
      <w:r w:rsidR="00D62E57">
        <w:rPr>
          <w:rFonts w:cs="Times New Roman"/>
          <w:color w:val="000000"/>
        </w:rPr>
        <w:t xml:space="preserve"> </w:t>
      </w:r>
      <w:r w:rsidRPr="00353069">
        <w:rPr>
          <w:rFonts w:cs="Times New Roman"/>
          <w:color w:val="000000"/>
        </w:rPr>
        <w:t xml:space="preserve">копия свидетельства </w:t>
      </w:r>
      <w:proofErr w:type="gramStart"/>
      <w:r w:rsidRPr="00353069">
        <w:rPr>
          <w:rFonts w:cs="Times New Roman"/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53069">
        <w:rPr>
          <w:rFonts w:cs="Times New Roman"/>
          <w:color w:val="000000"/>
        </w:rPr>
        <w:t xml:space="preserve"> Российской Федерации.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- сведения о доходах, об имуществе и обязательствах имущественного характера на претендента, супругу (супруга) и несовершеннолетних детей.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Конкурс заключается в оценке профессионального уровня претендентов включения в кадровый резерв, их соответствия установленным квалификационным требованиям к должности гражданской службы.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Конкурс будет проводит</w:t>
      </w:r>
      <w:r w:rsidR="008605FC">
        <w:rPr>
          <w:rFonts w:cs="Times New Roman"/>
          <w:color w:val="000000"/>
        </w:rPr>
        <w:t>ь</w:t>
      </w:r>
      <w:r w:rsidR="00D62E57">
        <w:rPr>
          <w:rFonts w:cs="Times New Roman"/>
          <w:color w:val="000000"/>
        </w:rPr>
        <w:t xml:space="preserve">ся в </w:t>
      </w:r>
      <w:r w:rsidR="00574040">
        <w:rPr>
          <w:rFonts w:cs="Times New Roman"/>
          <w:color w:val="000000"/>
        </w:rPr>
        <w:t>Аппарат</w:t>
      </w:r>
      <w:r w:rsidRPr="00353069">
        <w:rPr>
          <w:rFonts w:cs="Times New Roman"/>
          <w:color w:val="000000"/>
        </w:rPr>
        <w:t xml:space="preserve">е Уполномоченного по правам ребенка в Кировской области по адресу г. Киров ул. </w:t>
      </w:r>
      <w:proofErr w:type="spellStart"/>
      <w:r w:rsidRPr="00353069">
        <w:rPr>
          <w:rFonts w:cs="Times New Roman"/>
          <w:color w:val="000000"/>
        </w:rPr>
        <w:t>Дерендяева</w:t>
      </w:r>
      <w:proofErr w:type="spellEnd"/>
      <w:r w:rsidRPr="00353069">
        <w:rPr>
          <w:rFonts w:cs="Times New Roman"/>
          <w:color w:val="000000"/>
        </w:rPr>
        <w:t xml:space="preserve">, д.23, </w:t>
      </w:r>
      <w:proofErr w:type="spellStart"/>
      <w:r w:rsidRPr="00353069">
        <w:rPr>
          <w:rFonts w:cs="Times New Roman"/>
          <w:color w:val="000000"/>
        </w:rPr>
        <w:t>каб</w:t>
      </w:r>
      <w:proofErr w:type="spellEnd"/>
      <w:r w:rsidRPr="00353069">
        <w:rPr>
          <w:rFonts w:cs="Times New Roman"/>
          <w:color w:val="000000"/>
        </w:rPr>
        <w:t>. 403.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 xml:space="preserve">Предполагаемая дата проведения </w:t>
      </w:r>
      <w:r w:rsidR="00121300">
        <w:rPr>
          <w:rFonts w:cs="Times New Roman"/>
          <w:color w:val="000000"/>
        </w:rPr>
        <w:t>второго этапа конкурса —  «08</w:t>
      </w:r>
      <w:r w:rsidRPr="00353069">
        <w:rPr>
          <w:rFonts w:cs="Times New Roman"/>
          <w:color w:val="000000"/>
        </w:rPr>
        <w:t>»</w:t>
      </w:r>
      <w:r w:rsidR="008605FC">
        <w:rPr>
          <w:rFonts w:cs="Times New Roman"/>
          <w:color w:val="000000"/>
        </w:rPr>
        <w:t xml:space="preserve">     </w:t>
      </w:r>
      <w:r w:rsidR="00121300">
        <w:rPr>
          <w:rFonts w:cs="Times New Roman"/>
          <w:color w:val="000000"/>
        </w:rPr>
        <w:t xml:space="preserve">сентября </w:t>
      </w:r>
      <w:r w:rsidRPr="00353069">
        <w:rPr>
          <w:rFonts w:cs="Times New Roman"/>
          <w:color w:val="000000"/>
        </w:rPr>
        <w:t xml:space="preserve">        2014 года.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В рамках конкурса будет проведено тестирование на знание Конституции Российской Федерации, законодательства, регламентирующего прохождение государственной гражданской службы, нормативных правовых актов в сфере защиты прав и законных интересов детей и личное собеседование с кандидатом.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53069" w:rsidRPr="00353069" w:rsidRDefault="00353069" w:rsidP="00353069">
      <w:pPr>
        <w:pStyle w:val="a5"/>
        <w:ind w:left="-851" w:firstLine="567"/>
        <w:jc w:val="both"/>
        <w:rPr>
          <w:rFonts w:cs="Times New Roman"/>
          <w:color w:val="000000"/>
        </w:rPr>
      </w:pPr>
      <w:r w:rsidRPr="00353069">
        <w:rPr>
          <w:rFonts w:cs="Times New Roman"/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353069" w:rsidRPr="00A029B2" w:rsidRDefault="00353069" w:rsidP="00353069">
      <w:pPr>
        <w:pStyle w:val="a5"/>
        <w:ind w:left="-851" w:firstLine="567"/>
        <w:jc w:val="both"/>
        <w:rPr>
          <w:rFonts w:cs="Times New Roman"/>
          <w:color w:val="000000"/>
          <w:shd w:val="clear" w:color="auto" w:fill="FFFF00"/>
        </w:rPr>
      </w:pPr>
      <w:r w:rsidRPr="00A029B2">
        <w:rPr>
          <w:rFonts w:cs="Times New Roman"/>
          <w:color w:val="000000"/>
        </w:rPr>
        <w:t xml:space="preserve">Начало приема документов для участия в конкурсе </w:t>
      </w:r>
      <w:r w:rsidR="008605FC">
        <w:rPr>
          <w:rFonts w:cs="Times New Roman"/>
          <w:color w:val="000000"/>
          <w:shd w:val="clear" w:color="auto" w:fill="FFFFFF" w:themeFill="background1"/>
        </w:rPr>
        <w:t>«</w:t>
      </w:r>
      <w:r w:rsidR="00D75ED6">
        <w:rPr>
          <w:rFonts w:cs="Times New Roman"/>
          <w:color w:val="000000"/>
          <w:shd w:val="clear" w:color="auto" w:fill="FFFFFF" w:themeFill="background1"/>
        </w:rPr>
        <w:t>15</w:t>
      </w:r>
      <w:r w:rsidRPr="00A029B2">
        <w:rPr>
          <w:rFonts w:cs="Times New Roman"/>
          <w:color w:val="000000"/>
          <w:shd w:val="clear" w:color="auto" w:fill="FFFFFF" w:themeFill="background1"/>
        </w:rPr>
        <w:t xml:space="preserve">» </w:t>
      </w:r>
      <w:r w:rsidR="00D75ED6">
        <w:rPr>
          <w:rFonts w:cs="Times New Roman"/>
          <w:color w:val="000000"/>
          <w:shd w:val="clear" w:color="auto" w:fill="FFFFFF" w:themeFill="background1"/>
        </w:rPr>
        <w:t>июля 2014 года, окончание -  «4</w:t>
      </w:r>
      <w:r w:rsidRPr="00A029B2">
        <w:rPr>
          <w:rFonts w:cs="Times New Roman"/>
          <w:color w:val="000000"/>
          <w:shd w:val="clear" w:color="auto" w:fill="FFFFFF" w:themeFill="background1"/>
        </w:rPr>
        <w:t xml:space="preserve">»  </w:t>
      </w:r>
      <w:r w:rsidR="00A029B2" w:rsidRPr="00A029B2">
        <w:rPr>
          <w:rFonts w:cs="Times New Roman"/>
          <w:color w:val="000000"/>
          <w:shd w:val="clear" w:color="auto" w:fill="FFFFFF" w:themeFill="background1"/>
        </w:rPr>
        <w:t xml:space="preserve">августа  </w:t>
      </w:r>
      <w:r w:rsidRPr="00A029B2">
        <w:rPr>
          <w:rFonts w:cs="Times New Roman"/>
          <w:color w:val="000000"/>
          <w:shd w:val="clear" w:color="auto" w:fill="FFFFFF" w:themeFill="background1"/>
        </w:rPr>
        <w:t>2014  года.</w:t>
      </w:r>
    </w:p>
    <w:p w:rsidR="00353069" w:rsidRPr="00A029B2" w:rsidRDefault="00353069" w:rsidP="00353069">
      <w:pPr>
        <w:pStyle w:val="a5"/>
        <w:ind w:left="-851" w:firstLine="567"/>
        <w:jc w:val="both"/>
        <w:rPr>
          <w:rFonts w:cs="Times New Roman"/>
          <w:color w:val="000000"/>
          <w:shd w:val="clear" w:color="auto" w:fill="FFFF00"/>
        </w:rPr>
      </w:pPr>
      <w:r w:rsidRPr="00A029B2">
        <w:rPr>
          <w:rFonts w:cs="Times New Roman"/>
          <w:color w:val="000000"/>
        </w:rPr>
        <w:t xml:space="preserve">Документы от кандидатов принимаются по адресу: </w:t>
      </w:r>
      <w:r w:rsidRPr="00A029B2">
        <w:rPr>
          <w:rFonts w:cs="Times New Roman"/>
          <w:color w:val="000000"/>
          <w:shd w:val="clear" w:color="auto" w:fill="FFFFFF" w:themeFill="background1"/>
        </w:rPr>
        <w:t xml:space="preserve">г. </w:t>
      </w:r>
      <w:r w:rsidR="008605FC">
        <w:rPr>
          <w:rFonts w:cs="Times New Roman"/>
          <w:color w:val="000000"/>
          <w:shd w:val="clear" w:color="auto" w:fill="FFFFFF" w:themeFill="background1"/>
        </w:rPr>
        <w:t xml:space="preserve">Киров, ул. </w:t>
      </w:r>
      <w:proofErr w:type="spellStart"/>
      <w:r w:rsidR="008605FC">
        <w:rPr>
          <w:rFonts w:cs="Times New Roman"/>
          <w:color w:val="000000"/>
          <w:shd w:val="clear" w:color="auto" w:fill="FFFFFF" w:themeFill="background1"/>
        </w:rPr>
        <w:t>Дерендяева</w:t>
      </w:r>
      <w:proofErr w:type="spellEnd"/>
      <w:r w:rsidR="008605FC">
        <w:rPr>
          <w:rFonts w:cs="Times New Roman"/>
          <w:color w:val="000000"/>
          <w:shd w:val="clear" w:color="auto" w:fill="FFFFFF" w:themeFill="background1"/>
        </w:rPr>
        <w:t xml:space="preserve"> д.23, </w:t>
      </w:r>
      <w:proofErr w:type="spellStart"/>
      <w:r w:rsidR="008605FC">
        <w:rPr>
          <w:rFonts w:cs="Times New Roman"/>
          <w:color w:val="000000"/>
          <w:shd w:val="clear" w:color="auto" w:fill="FFFFFF" w:themeFill="background1"/>
        </w:rPr>
        <w:t>каб</w:t>
      </w:r>
      <w:proofErr w:type="spellEnd"/>
      <w:r w:rsidR="008605FC">
        <w:rPr>
          <w:rFonts w:cs="Times New Roman"/>
          <w:color w:val="000000"/>
          <w:shd w:val="clear" w:color="auto" w:fill="FFFFFF" w:themeFill="background1"/>
        </w:rPr>
        <w:t>.</w:t>
      </w:r>
      <w:r w:rsidRPr="00A029B2">
        <w:rPr>
          <w:rFonts w:cs="Times New Roman"/>
          <w:color w:val="000000"/>
          <w:shd w:val="clear" w:color="auto" w:fill="FFFFFF" w:themeFill="background1"/>
        </w:rPr>
        <w:t xml:space="preserve">  403  с 9.00 до 16.00 в рабочие дни, в пятницу с 9.00 до 15.00, обед с 12.00 </w:t>
      </w:r>
      <w:proofErr w:type="gramStart"/>
      <w:r w:rsidRPr="00A029B2">
        <w:rPr>
          <w:rFonts w:cs="Times New Roman"/>
          <w:color w:val="000000"/>
          <w:shd w:val="clear" w:color="auto" w:fill="FFFFFF" w:themeFill="background1"/>
        </w:rPr>
        <w:t>до</w:t>
      </w:r>
      <w:proofErr w:type="gramEnd"/>
      <w:r w:rsidRPr="00A029B2">
        <w:rPr>
          <w:rFonts w:cs="Times New Roman"/>
          <w:color w:val="000000"/>
          <w:shd w:val="clear" w:color="auto" w:fill="FFFFFF" w:themeFill="background1"/>
        </w:rPr>
        <w:t xml:space="preserve"> 13.00, либо  могут быть направлены почтой.</w:t>
      </w:r>
    </w:p>
    <w:p w:rsidR="00353069" w:rsidRPr="00353069" w:rsidRDefault="00353069" w:rsidP="00353069">
      <w:pPr>
        <w:pStyle w:val="a5"/>
        <w:ind w:left="-851" w:right="-390" w:firstLine="567"/>
        <w:jc w:val="both"/>
        <w:rPr>
          <w:rStyle w:val="a6"/>
          <w:rFonts w:cs="Times New Roman"/>
          <w:color w:val="000000"/>
        </w:rPr>
      </w:pPr>
      <w:r w:rsidRPr="00A029B2">
        <w:rPr>
          <w:rFonts w:cs="Times New Roman"/>
          <w:color w:val="000000"/>
        </w:rPr>
        <w:t>Дополнительную информацию мож</w:t>
      </w:r>
      <w:r w:rsidR="008605FC">
        <w:rPr>
          <w:rFonts w:cs="Times New Roman"/>
          <w:color w:val="000000"/>
        </w:rPr>
        <w:t>но получить по телефонам: (8332) 64-10-85, 70-84-68.</w:t>
      </w:r>
    </w:p>
    <w:p w:rsidR="007A380F" w:rsidRPr="00353069" w:rsidRDefault="007A380F" w:rsidP="00353069">
      <w:pPr>
        <w:pStyle w:val="a5"/>
        <w:ind w:left="-851" w:right="-390" w:firstLine="567"/>
        <w:jc w:val="both"/>
        <w:rPr>
          <w:rStyle w:val="a6"/>
          <w:rFonts w:cs="Times New Roman"/>
          <w:color w:val="000000"/>
        </w:rPr>
      </w:pPr>
      <w:r w:rsidRPr="00353069">
        <w:rPr>
          <w:rStyle w:val="a6"/>
          <w:rFonts w:cs="Times New Roman"/>
          <w:color w:val="000000"/>
        </w:rPr>
        <w:t xml:space="preserve">Информация размещена на сайте Уполномоченного по правам </w:t>
      </w:r>
      <w:r w:rsidR="00353069" w:rsidRPr="00353069">
        <w:rPr>
          <w:rStyle w:val="a6"/>
          <w:rFonts w:cs="Times New Roman"/>
          <w:color w:val="000000"/>
        </w:rPr>
        <w:t xml:space="preserve">ребенка </w:t>
      </w:r>
      <w:r w:rsidRPr="00353069">
        <w:rPr>
          <w:rStyle w:val="a6"/>
          <w:rFonts w:cs="Times New Roman"/>
          <w:color w:val="000000"/>
        </w:rPr>
        <w:t xml:space="preserve">в Кировской области  </w:t>
      </w:r>
      <w:r w:rsidR="00D75ED6">
        <w:rPr>
          <w:rStyle w:val="a6"/>
          <w:rFonts w:cs="Times New Roman"/>
          <w:color w:val="000000"/>
        </w:rPr>
        <w:t xml:space="preserve"> «14</w:t>
      </w:r>
      <w:bookmarkStart w:id="1" w:name="_GoBack"/>
      <w:bookmarkEnd w:id="1"/>
      <w:r w:rsidR="00A029B2">
        <w:rPr>
          <w:rStyle w:val="a6"/>
          <w:rFonts w:cs="Times New Roman"/>
          <w:color w:val="000000"/>
        </w:rPr>
        <w:t>» июля</w:t>
      </w:r>
      <w:r w:rsidR="00353069" w:rsidRPr="00353069">
        <w:rPr>
          <w:rStyle w:val="a6"/>
          <w:rFonts w:cs="Times New Roman"/>
          <w:color w:val="000000"/>
        </w:rPr>
        <w:t xml:space="preserve">   2014 года</w:t>
      </w:r>
      <w:r w:rsidR="008605FC">
        <w:rPr>
          <w:rStyle w:val="a6"/>
          <w:rFonts w:cs="Times New Roman"/>
          <w:color w:val="000000"/>
        </w:rPr>
        <w:t>.</w:t>
      </w:r>
    </w:p>
    <w:p w:rsidR="007A380F" w:rsidRPr="00353069" w:rsidRDefault="007A380F" w:rsidP="00353069">
      <w:pPr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225638" w:rsidRPr="00353069" w:rsidRDefault="00225638" w:rsidP="00353069">
      <w:pPr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225638" w:rsidRPr="003530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D9" w:rsidRDefault="003634D9" w:rsidP="00574040">
      <w:pPr>
        <w:spacing w:after="0" w:line="240" w:lineRule="auto"/>
      </w:pPr>
      <w:r>
        <w:separator/>
      </w:r>
    </w:p>
  </w:endnote>
  <w:endnote w:type="continuationSeparator" w:id="0">
    <w:p w:rsidR="003634D9" w:rsidRDefault="003634D9" w:rsidP="0057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ona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062939"/>
      <w:docPartObj>
        <w:docPartGallery w:val="Page Numbers (Bottom of Page)"/>
        <w:docPartUnique/>
      </w:docPartObj>
    </w:sdtPr>
    <w:sdtEndPr/>
    <w:sdtContent>
      <w:p w:rsidR="00574040" w:rsidRDefault="005740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D6">
          <w:rPr>
            <w:noProof/>
          </w:rPr>
          <w:t>12</w:t>
        </w:r>
        <w:r>
          <w:fldChar w:fldCharType="end"/>
        </w:r>
      </w:p>
    </w:sdtContent>
  </w:sdt>
  <w:p w:rsidR="00574040" w:rsidRDefault="005740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D9" w:rsidRDefault="003634D9" w:rsidP="00574040">
      <w:pPr>
        <w:spacing w:after="0" w:line="240" w:lineRule="auto"/>
      </w:pPr>
      <w:r>
        <w:separator/>
      </w:r>
    </w:p>
  </w:footnote>
  <w:footnote w:type="continuationSeparator" w:id="0">
    <w:p w:rsidR="003634D9" w:rsidRDefault="003634D9" w:rsidP="0057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04"/>
        </w:tabs>
        <w:ind w:left="17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4"/>
        </w:tabs>
        <w:ind w:left="20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84"/>
        </w:tabs>
        <w:ind w:left="27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44"/>
        </w:tabs>
        <w:ind w:left="31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64"/>
        </w:tabs>
        <w:ind w:left="38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24"/>
        </w:tabs>
        <w:ind w:left="422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84"/>
        </w:tabs>
        <w:ind w:left="15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64"/>
        </w:tabs>
        <w:ind w:left="26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44"/>
        </w:tabs>
        <w:ind w:left="37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68"/>
        </w:tabs>
        <w:ind w:left="166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8"/>
        </w:tabs>
        <w:ind w:left="20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8"/>
        </w:tabs>
        <w:ind w:left="274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8"/>
        </w:tabs>
        <w:ind w:left="310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4"/>
        </w:tabs>
        <w:ind w:left="16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4"/>
        </w:tabs>
        <w:ind w:left="20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4"/>
        </w:tabs>
        <w:ind w:left="27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4"/>
        </w:tabs>
        <w:ind w:left="30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4"/>
        </w:tabs>
        <w:ind w:left="38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4"/>
        </w:tabs>
        <w:ind w:left="4164" w:hanging="360"/>
      </w:pPr>
      <w:rPr>
        <w:rFonts w:ascii="OpenSymbol" w:hAnsi="OpenSymbol" w:cs="OpenSymbol"/>
      </w:rPr>
    </w:lvl>
  </w:abstractNum>
  <w:abstractNum w:abstractNumId="9">
    <w:nsid w:val="03EF1D0C"/>
    <w:multiLevelType w:val="hybridMultilevel"/>
    <w:tmpl w:val="0494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0118"/>
    <w:multiLevelType w:val="hybridMultilevel"/>
    <w:tmpl w:val="E28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9"/>
    <w:rsid w:val="00001806"/>
    <w:rsid w:val="00005DBC"/>
    <w:rsid w:val="00006FC0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44FB9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001"/>
    <w:rsid w:val="000E21D3"/>
    <w:rsid w:val="000E26CA"/>
    <w:rsid w:val="000E48C6"/>
    <w:rsid w:val="000F19EF"/>
    <w:rsid w:val="00112795"/>
    <w:rsid w:val="00112A70"/>
    <w:rsid w:val="0012130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5A25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361F5"/>
    <w:rsid w:val="00352078"/>
    <w:rsid w:val="00353069"/>
    <w:rsid w:val="00361255"/>
    <w:rsid w:val="003634D9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BFF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05FB0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74040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44199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A5D4F"/>
    <w:rsid w:val="006B05BF"/>
    <w:rsid w:val="006B3518"/>
    <w:rsid w:val="006B3A04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29"/>
    <w:rsid w:val="006F0567"/>
    <w:rsid w:val="00701F10"/>
    <w:rsid w:val="00714C90"/>
    <w:rsid w:val="00720595"/>
    <w:rsid w:val="007216F2"/>
    <w:rsid w:val="007220A0"/>
    <w:rsid w:val="007257B1"/>
    <w:rsid w:val="007329ED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64D"/>
    <w:rsid w:val="00794722"/>
    <w:rsid w:val="00795F7F"/>
    <w:rsid w:val="007A0A17"/>
    <w:rsid w:val="007A380F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7909"/>
    <w:rsid w:val="008016AB"/>
    <w:rsid w:val="00804A88"/>
    <w:rsid w:val="0081317B"/>
    <w:rsid w:val="0081592B"/>
    <w:rsid w:val="008172A5"/>
    <w:rsid w:val="0081736E"/>
    <w:rsid w:val="008313CB"/>
    <w:rsid w:val="00832079"/>
    <w:rsid w:val="00832C0E"/>
    <w:rsid w:val="00833248"/>
    <w:rsid w:val="00840662"/>
    <w:rsid w:val="00840D15"/>
    <w:rsid w:val="00851143"/>
    <w:rsid w:val="00852CC5"/>
    <w:rsid w:val="00853204"/>
    <w:rsid w:val="00857D69"/>
    <w:rsid w:val="00857DFF"/>
    <w:rsid w:val="008605FC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53ECD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9B2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4D65"/>
    <w:rsid w:val="00AB7EEF"/>
    <w:rsid w:val="00AC0413"/>
    <w:rsid w:val="00AD53A9"/>
    <w:rsid w:val="00AD71EC"/>
    <w:rsid w:val="00AE1264"/>
    <w:rsid w:val="00AE5259"/>
    <w:rsid w:val="00AF00F0"/>
    <w:rsid w:val="00AF46AE"/>
    <w:rsid w:val="00AF7B4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068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04FD4"/>
    <w:rsid w:val="00C10816"/>
    <w:rsid w:val="00C12DC9"/>
    <w:rsid w:val="00C1665E"/>
    <w:rsid w:val="00C21DFF"/>
    <w:rsid w:val="00C222A8"/>
    <w:rsid w:val="00C23DDC"/>
    <w:rsid w:val="00C24B4A"/>
    <w:rsid w:val="00C26302"/>
    <w:rsid w:val="00C27C23"/>
    <w:rsid w:val="00C30EFA"/>
    <w:rsid w:val="00C32444"/>
    <w:rsid w:val="00C3413C"/>
    <w:rsid w:val="00C35343"/>
    <w:rsid w:val="00C36712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8442C"/>
    <w:rsid w:val="00C9097E"/>
    <w:rsid w:val="00CA379D"/>
    <w:rsid w:val="00CB6024"/>
    <w:rsid w:val="00CD6704"/>
    <w:rsid w:val="00CE0DC5"/>
    <w:rsid w:val="00CE3D23"/>
    <w:rsid w:val="00CE5FC1"/>
    <w:rsid w:val="00CF02BB"/>
    <w:rsid w:val="00D00528"/>
    <w:rsid w:val="00D046CC"/>
    <w:rsid w:val="00D0608B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50CA6"/>
    <w:rsid w:val="00D51B2A"/>
    <w:rsid w:val="00D56644"/>
    <w:rsid w:val="00D56E6D"/>
    <w:rsid w:val="00D62E57"/>
    <w:rsid w:val="00D634F7"/>
    <w:rsid w:val="00D660D3"/>
    <w:rsid w:val="00D75ED6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4BC7"/>
    <w:rsid w:val="00EA5430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42EAA"/>
    <w:rsid w:val="00F43086"/>
    <w:rsid w:val="00F440DE"/>
    <w:rsid w:val="00F534CC"/>
    <w:rsid w:val="00F578E1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41BC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80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A380F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A38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A3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A380F"/>
    <w:pPr>
      <w:widowControl w:val="0"/>
      <w:suppressAutoHyphens/>
      <w:spacing w:after="0" w:line="240" w:lineRule="auto"/>
    </w:pPr>
    <w:rPr>
      <w:rFonts w:ascii="Verona" w:eastAsia="Verona" w:hAnsi="Verona" w:cs="Tahoma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7A380F"/>
    <w:rPr>
      <w:b/>
      <w:bCs/>
    </w:rPr>
  </w:style>
  <w:style w:type="character" w:customStyle="1" w:styleId="Absatz-Standardschriftart">
    <w:name w:val="Absatz-Standardschriftart"/>
    <w:rsid w:val="00353069"/>
  </w:style>
  <w:style w:type="paragraph" w:styleId="a7">
    <w:name w:val="List Paragraph"/>
    <w:basedOn w:val="a"/>
    <w:uiPriority w:val="34"/>
    <w:qFormat/>
    <w:rsid w:val="00353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040"/>
  </w:style>
  <w:style w:type="paragraph" w:styleId="ac">
    <w:name w:val="footer"/>
    <w:basedOn w:val="a"/>
    <w:link w:val="ad"/>
    <w:uiPriority w:val="99"/>
    <w:unhideWhenUsed/>
    <w:rsid w:val="0057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80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A380F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A38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A3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A380F"/>
    <w:pPr>
      <w:widowControl w:val="0"/>
      <w:suppressAutoHyphens/>
      <w:spacing w:after="0" w:line="240" w:lineRule="auto"/>
    </w:pPr>
    <w:rPr>
      <w:rFonts w:ascii="Verona" w:eastAsia="Verona" w:hAnsi="Verona" w:cs="Tahoma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7A380F"/>
    <w:rPr>
      <w:b/>
      <w:bCs/>
    </w:rPr>
  </w:style>
  <w:style w:type="character" w:customStyle="1" w:styleId="Absatz-Standardschriftart">
    <w:name w:val="Absatz-Standardschriftart"/>
    <w:rsid w:val="00353069"/>
  </w:style>
  <w:style w:type="paragraph" w:styleId="a7">
    <w:name w:val="List Paragraph"/>
    <w:basedOn w:val="a"/>
    <w:uiPriority w:val="34"/>
    <w:qFormat/>
    <w:rsid w:val="00353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040"/>
  </w:style>
  <w:style w:type="paragraph" w:styleId="ac">
    <w:name w:val="footer"/>
    <w:basedOn w:val="a"/>
    <w:link w:val="ad"/>
    <w:uiPriority w:val="99"/>
    <w:unhideWhenUsed/>
    <w:rsid w:val="0057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2014-07-07T11:04:00Z</cp:lastPrinted>
  <dcterms:created xsi:type="dcterms:W3CDTF">2014-07-02T04:04:00Z</dcterms:created>
  <dcterms:modified xsi:type="dcterms:W3CDTF">2014-07-14T08:12:00Z</dcterms:modified>
</cp:coreProperties>
</file>